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sdt>
      <w:sdtPr>
        <w:id w:val="36820667"/>
        <w:docPartObj>
          <w:docPartGallery w:val="Cover Pages"/>
          <w:docPartUnique/>
        </w:docPartObj>
      </w:sdtPr>
      <w:sdtEndPr>
        <w:rPr>
          <w:rFonts w:ascii="Times New Roman" w:hAnsi="Times New Roman" w:cs="Times New Roman"/>
        </w:rPr>
      </w:sdtEndPr>
      <w:sdtContent>
        <w:p w14:paraId="75262CF4" w14:textId="77777777" w:rsidR="00FB04FA" w:rsidRDefault="00FB04FA" w:rsidP="00FB04FA"/>
        <w:p w14:paraId="5497917D" w14:textId="77777777" w:rsidR="00FB04FA" w:rsidRDefault="00A57453" w:rsidP="00FB04FA">
          <w:r>
            <w:rPr>
              <w:noProof/>
            </w:rPr>
            <w:pict w14:anchorId="2CF973FB">
              <v:rect id="Rectangle 3" o:spid="_x0000_s1026" style="position:absolute;margin-left:0;margin-top:0;width:612pt;height:11in;z-index:-251658752;visibility:visible;mso-width-percent:1000;mso-height-percent:1000;mso-position-horizontal:center;mso-position-horizontal-relative:page;mso-position-vertical:center;mso-position-vertical-relative:page;mso-width-percent:1000;mso-height-percent:1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" o:allowincell="f" stroked="f">
                <v:textbox style="mso-next-textbox:#Rectangle 3">
                  <w:txbxContent>
                    <w:p w14:paraId="15432711" w14:textId="77777777" w:rsidR="005157AB" w:rsidRDefault="005157AB" w:rsidP="00FB04FA">
                      <w:pPr>
                        <w:rPr>
                          <w:rFonts w:asciiTheme="majorHAnsi" w:eastAsiaTheme="majorEastAsia" w:hAnsiTheme="majorHAnsi" w:cstheme="majorBidi"/>
                          <w:color w:val="E6EED5" w:themeColor="accent3" w:themeTint="3F"/>
                          <w:sz w:val="96"/>
                          <w:szCs w:val="96"/>
                        </w:rPr>
                      </w:pPr>
                      <w:proofErr w:type="gramStart"/>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roofErr w:type="gramEnd"/>
                    </w:p>
                  </w:txbxContent>
                </v:textbox>
                <w10:wrap anchorx="page" anchory="page"/>
              </v:rect>
            </w:pict>
          </w:r>
        </w:p>
        <w:p w14:paraId="55B54432" w14:textId="77777777" w:rsidR="00FB04FA" w:rsidRDefault="00FB04FA" w:rsidP="00FB04FA"/>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210"/>
          </w:tblGrid>
          <w:tr w:rsidR="00FB04FA" w14:paraId="024EDC2E" w14:textId="77777777" w:rsidTr="005A0199">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Content>
                  <w:p w14:paraId="26061F90" w14:textId="620CDC32" w:rsidR="00FB04FA" w:rsidRDefault="000B3AEE" w:rsidP="005A0199">
                    <w:pPr>
                      <w:pStyle w:val="NoSpacing"/>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Challenges in Implementing C</w:t>
                    </w:r>
                    <w:r w:rsidR="00FB04FA">
                      <w:rPr>
                        <w:rFonts w:asciiTheme="majorHAnsi" w:eastAsiaTheme="majorEastAsia" w:hAnsiTheme="majorHAnsi" w:cstheme="majorBidi"/>
                        <w:sz w:val="40"/>
                        <w:szCs w:val="40"/>
                      </w:rPr>
                      <w:t>ooperative Learning</w:t>
                    </w:r>
                    <w:r>
                      <w:rPr>
                        <w:rFonts w:asciiTheme="majorHAnsi" w:eastAsiaTheme="majorEastAsia" w:hAnsiTheme="majorHAnsi" w:cstheme="majorBidi"/>
                        <w:sz w:val="40"/>
                        <w:szCs w:val="40"/>
                      </w:rPr>
                      <w:t xml:space="preserve"> </w:t>
                    </w:r>
                  </w:p>
                </w:sdtContent>
              </w:sdt>
              <w:p w14:paraId="53F59248" w14:textId="77777777" w:rsidR="00FB04FA" w:rsidRDefault="00FB04FA" w:rsidP="005A0199">
                <w:pPr>
                  <w:pStyle w:val="NoSpacing"/>
                  <w:jc w:val="center"/>
                </w:pPr>
              </w:p>
              <w:sdt>
                <w:sdtPr>
                  <w:rPr>
                    <w:rFonts w:asciiTheme="majorHAnsi" w:eastAsiaTheme="majorEastAsia" w:hAnsiTheme="majorHAnsi" w:cstheme="majorBidi"/>
                    <w:sz w:val="32"/>
                    <w:szCs w:val="32"/>
                  </w:rPr>
                  <w:alias w:val="Subtitle"/>
                  <w:id w:val="13783219"/>
                  <w:showingPlcHdr/>
                  <w:dataBinding w:prefixMappings="xmlns:ns0='http://schemas.openxmlformats.org/package/2006/metadata/core-properties' xmlns:ns1='http://purl.org/dc/elements/1.1/'" w:xpath="/ns0:coreProperties[1]/ns1:subject[1]" w:storeItemID="{6C3C8BC8-F283-45AE-878A-BAB7291924A1}"/>
                  <w:text/>
                </w:sdtPr>
                <w:sdtContent>
                  <w:p w14:paraId="0EF9AC20" w14:textId="77777777" w:rsidR="00FB04FA" w:rsidRDefault="00FB04FA" w:rsidP="005A0199">
                    <w:pPr>
                      <w:pStyle w:val="NoSpacing"/>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14:paraId="1B4D048B" w14:textId="77777777" w:rsidR="00FB04FA" w:rsidRDefault="00FB04FA" w:rsidP="005A0199">
                <w:pPr>
                  <w:pStyle w:val="NoSpacing"/>
                  <w:jc w:val="center"/>
                </w:pPr>
              </w:p>
              <w:sdt>
                <w:sdtPr>
                  <w:alias w:val="Date"/>
                  <w:id w:val="13783224"/>
                  <w:showingPlcHdr/>
                  <w:dataBinding w:prefixMappings="xmlns:ns0='http://schemas.microsoft.com/office/2006/coverPageProps'" w:xpath="/ns0:CoverPageProperties[1]/ns0:PublishDate[1]" w:storeItemID="{55AF091B-3C7A-41E3-B477-F2FDAA23CFDA}"/>
                  <w:date w:fullDate="2013-10-09T00:00:00Z">
                    <w:dateFormat w:val="M/d/yyyy"/>
                    <w:lid w:val="en-US"/>
                    <w:storeMappedDataAs w:val="dateTime"/>
                    <w:calendar w:val="gregorian"/>
                  </w:date>
                </w:sdtPr>
                <w:sdtContent>
                  <w:p w14:paraId="74B415D2" w14:textId="77777777" w:rsidR="00FB04FA" w:rsidRDefault="00FB04FA" w:rsidP="005A0199">
                    <w:pPr>
                      <w:pStyle w:val="NoSpacing"/>
                      <w:jc w:val="center"/>
                    </w:pPr>
                    <w:r>
                      <w:t xml:space="preserve">     </w:t>
                    </w:r>
                  </w:p>
                </w:sdtContent>
              </w:sdt>
              <w:p w14:paraId="3BB60483" w14:textId="77777777" w:rsidR="00FB04FA" w:rsidRDefault="00FB04FA" w:rsidP="005A0199">
                <w:pPr>
                  <w:pStyle w:val="NoSpacing"/>
                  <w:jc w:val="center"/>
                </w:pPr>
              </w:p>
              <w:sdt>
                <w:sdtPr>
                  <w:alias w:val="Author"/>
                  <w:id w:val="13783229"/>
                  <w:dataBinding w:prefixMappings="xmlns:ns0='http://schemas.openxmlformats.org/package/2006/metadata/core-properties' xmlns:ns1='http://purl.org/dc/elements/1.1/'" w:xpath="/ns0:coreProperties[1]/ns1:creator[1]" w:storeItemID="{6C3C8BC8-F283-45AE-878A-BAB7291924A1}"/>
                  <w:text/>
                </w:sdtPr>
                <w:sdtContent>
                  <w:p w14:paraId="50D7ECBB" w14:textId="77777777" w:rsidR="00FB04FA" w:rsidRDefault="00FB04FA" w:rsidP="005A0199">
                    <w:pPr>
                      <w:pStyle w:val="NoSpacing"/>
                      <w:jc w:val="center"/>
                    </w:pPr>
                    <w:r>
                      <w:t>Sayonita Ghosh Hajra</w:t>
                    </w:r>
                  </w:p>
                </w:sdtContent>
              </w:sdt>
              <w:p w14:paraId="06A1A54B" w14:textId="77777777" w:rsidR="00FB04FA" w:rsidRDefault="00FB04FA" w:rsidP="005A0199">
                <w:pPr>
                  <w:pStyle w:val="NoSpacing"/>
                  <w:jc w:val="center"/>
                </w:pPr>
              </w:p>
            </w:tc>
          </w:tr>
        </w:tbl>
        <w:p w14:paraId="26619173" w14:textId="77777777" w:rsidR="00FB04FA" w:rsidRDefault="00FB04FA" w:rsidP="00FB04FA"/>
        <w:p w14:paraId="0815C03A" w14:textId="77777777" w:rsidR="00FB04FA" w:rsidRDefault="00FB04FA" w:rsidP="00FB04FA">
          <w:pPr>
            <w:rPr>
              <w:rFonts w:ascii="Times New Roman" w:hAnsi="Times New Roman" w:cs="Times New Roman"/>
            </w:rPr>
          </w:pPr>
          <w:r>
            <w:rPr>
              <w:rFonts w:ascii="Times New Roman" w:hAnsi="Times New Roman" w:cs="Times New Roman"/>
            </w:rPr>
            <w:br w:type="page"/>
          </w:r>
        </w:p>
      </w:sdtContent>
    </w:sdt>
    <w:p w14:paraId="457C1436" w14:textId="77777777" w:rsidR="00FB04FA" w:rsidRDefault="00FB04FA" w:rsidP="00FB04FA">
      <w:pPr>
        <w:pStyle w:val="Title"/>
      </w:pPr>
      <w:r>
        <w:lastRenderedPageBreak/>
        <w:t>Abstract</w:t>
      </w:r>
    </w:p>
    <w:p w14:paraId="44203CB9" w14:textId="4C34F3C0" w:rsidR="00FB04FA" w:rsidRDefault="00FB04FA" w:rsidP="00FB04FA">
      <w:pPr>
        <w:spacing w:line="480" w:lineRule="auto"/>
        <w:jc w:val="both"/>
        <w:rPr>
          <w:rFonts w:ascii="Times New Roman" w:hAnsi="Times New Roman" w:cs="Times New Roman"/>
        </w:rPr>
      </w:pPr>
      <w:r>
        <w:rPr>
          <w:rFonts w:ascii="Times New Roman" w:hAnsi="Times New Roman" w:cs="Times New Roman"/>
        </w:rPr>
        <w:t>In this paper, I discuss about “</w:t>
      </w:r>
      <w:r w:rsidR="000E7023">
        <w:rPr>
          <w:rFonts w:ascii="Times New Roman" w:hAnsi="Times New Roman" w:cs="Times New Roman"/>
        </w:rPr>
        <w:t>Cooperative Learning</w:t>
      </w:r>
      <w:r>
        <w:rPr>
          <w:rFonts w:ascii="Times New Roman" w:hAnsi="Times New Roman" w:cs="Times New Roman"/>
        </w:rPr>
        <w:t>”</w:t>
      </w:r>
      <w:r w:rsidR="000E7023">
        <w:rPr>
          <w:rFonts w:ascii="Times New Roman" w:hAnsi="Times New Roman" w:cs="Times New Roman"/>
        </w:rPr>
        <w:t>.</w:t>
      </w:r>
      <w:r>
        <w:rPr>
          <w:rFonts w:ascii="Times New Roman" w:hAnsi="Times New Roman" w:cs="Times New Roman"/>
        </w:rPr>
        <w:t xml:space="preserve"> Here I briefly discuss </w:t>
      </w:r>
      <w:r w:rsidR="00B9410C">
        <w:rPr>
          <w:rFonts w:ascii="Times New Roman" w:hAnsi="Times New Roman" w:cs="Times New Roman"/>
        </w:rPr>
        <w:t xml:space="preserve">about </w:t>
      </w:r>
      <w:r w:rsidR="00F9708E">
        <w:rPr>
          <w:rFonts w:ascii="Times New Roman" w:hAnsi="Times New Roman" w:cs="Times New Roman"/>
        </w:rPr>
        <w:t>the essential features or characteristics of cooperative learning, and some binary tensions that might arise while implementing the teaching techniques for cooperative learning</w:t>
      </w:r>
      <w:r w:rsidR="00C7263A">
        <w:rPr>
          <w:rFonts w:ascii="Times New Roman" w:hAnsi="Times New Roman" w:cs="Times New Roman"/>
        </w:rPr>
        <w:t xml:space="preserve"> among individual learners in a cooperative group</w:t>
      </w:r>
      <w:r w:rsidR="00F9708E">
        <w:rPr>
          <w:rFonts w:ascii="Times New Roman" w:hAnsi="Times New Roman" w:cs="Times New Roman"/>
        </w:rPr>
        <w:t>.</w:t>
      </w:r>
    </w:p>
    <w:p w14:paraId="23C66EA2" w14:textId="77777777" w:rsidR="00FB04FA" w:rsidRDefault="00FB04FA" w:rsidP="00FB04FA">
      <w:pPr>
        <w:spacing w:line="480" w:lineRule="auto"/>
        <w:jc w:val="both"/>
        <w:rPr>
          <w:rFonts w:ascii="Times New Roman" w:hAnsi="Times New Roman" w:cs="Times New Roman"/>
        </w:rPr>
      </w:pPr>
    </w:p>
    <w:p w14:paraId="0E8F0623" w14:textId="77777777" w:rsidR="00FB04FA" w:rsidRDefault="00FB04FA" w:rsidP="00FB04FA">
      <w:pPr>
        <w:spacing w:line="480" w:lineRule="auto"/>
        <w:jc w:val="both"/>
        <w:rPr>
          <w:rFonts w:ascii="Times New Roman" w:hAnsi="Times New Roman" w:cs="Times New Roman"/>
        </w:rPr>
      </w:pPr>
    </w:p>
    <w:p w14:paraId="1FEB128E" w14:textId="77777777" w:rsidR="00FB04FA" w:rsidRDefault="00FB04FA" w:rsidP="00FB04FA">
      <w:pPr>
        <w:spacing w:line="480" w:lineRule="auto"/>
        <w:jc w:val="both"/>
        <w:rPr>
          <w:rFonts w:ascii="Times New Roman" w:hAnsi="Times New Roman" w:cs="Times New Roman"/>
        </w:rPr>
      </w:pPr>
    </w:p>
    <w:p w14:paraId="1833A103" w14:textId="77777777" w:rsidR="00FB04FA" w:rsidRDefault="00FB04FA" w:rsidP="00FB04FA">
      <w:pPr>
        <w:spacing w:line="480" w:lineRule="auto"/>
        <w:jc w:val="both"/>
        <w:rPr>
          <w:rFonts w:ascii="Times New Roman" w:hAnsi="Times New Roman" w:cs="Times New Roman"/>
        </w:rPr>
      </w:pPr>
    </w:p>
    <w:p w14:paraId="0FB4B840" w14:textId="77777777" w:rsidR="00FB04FA" w:rsidRDefault="00FB04FA" w:rsidP="00FB04FA">
      <w:pPr>
        <w:spacing w:line="480" w:lineRule="auto"/>
        <w:jc w:val="both"/>
        <w:rPr>
          <w:rFonts w:ascii="Times New Roman" w:hAnsi="Times New Roman" w:cs="Times New Roman"/>
        </w:rPr>
      </w:pPr>
    </w:p>
    <w:p w14:paraId="230D1FA8" w14:textId="77777777" w:rsidR="00FB04FA" w:rsidRDefault="00FB04FA" w:rsidP="00FB04FA">
      <w:pPr>
        <w:spacing w:line="480" w:lineRule="auto"/>
        <w:jc w:val="both"/>
        <w:rPr>
          <w:rFonts w:ascii="Times New Roman" w:hAnsi="Times New Roman" w:cs="Times New Roman"/>
        </w:rPr>
      </w:pPr>
    </w:p>
    <w:p w14:paraId="4984308B" w14:textId="77777777" w:rsidR="00FB04FA" w:rsidRDefault="00FB04FA" w:rsidP="00FB04FA">
      <w:pPr>
        <w:spacing w:line="480" w:lineRule="auto"/>
        <w:jc w:val="both"/>
        <w:rPr>
          <w:rFonts w:ascii="Times New Roman" w:hAnsi="Times New Roman" w:cs="Times New Roman"/>
        </w:rPr>
      </w:pPr>
    </w:p>
    <w:p w14:paraId="6F472D65" w14:textId="77777777" w:rsidR="00FB04FA" w:rsidRDefault="00FB04FA" w:rsidP="00FB04FA">
      <w:pPr>
        <w:spacing w:line="480" w:lineRule="auto"/>
        <w:jc w:val="both"/>
        <w:rPr>
          <w:rFonts w:ascii="Times New Roman" w:hAnsi="Times New Roman" w:cs="Times New Roman"/>
        </w:rPr>
      </w:pPr>
    </w:p>
    <w:p w14:paraId="18A560EC" w14:textId="77777777" w:rsidR="00FB04FA" w:rsidRDefault="00FB04FA" w:rsidP="00FB04FA">
      <w:pPr>
        <w:spacing w:line="480" w:lineRule="auto"/>
        <w:jc w:val="both"/>
        <w:rPr>
          <w:rFonts w:ascii="Times New Roman" w:hAnsi="Times New Roman" w:cs="Times New Roman"/>
        </w:rPr>
      </w:pPr>
    </w:p>
    <w:p w14:paraId="1B84007F" w14:textId="77777777" w:rsidR="00FB04FA" w:rsidRDefault="00FB04FA" w:rsidP="00FB04FA">
      <w:pPr>
        <w:spacing w:line="480" w:lineRule="auto"/>
        <w:jc w:val="both"/>
        <w:rPr>
          <w:rFonts w:ascii="Times New Roman" w:hAnsi="Times New Roman" w:cs="Times New Roman"/>
        </w:rPr>
      </w:pPr>
    </w:p>
    <w:p w14:paraId="3213DBE8" w14:textId="77777777" w:rsidR="00FB04FA" w:rsidRDefault="00FB04FA" w:rsidP="00FB04FA">
      <w:pPr>
        <w:spacing w:line="480" w:lineRule="auto"/>
        <w:jc w:val="both"/>
        <w:rPr>
          <w:rFonts w:ascii="Times New Roman" w:hAnsi="Times New Roman" w:cs="Times New Roman"/>
        </w:rPr>
      </w:pPr>
    </w:p>
    <w:p w14:paraId="3EE82FF8" w14:textId="77777777" w:rsidR="00FB04FA" w:rsidRDefault="00FB04FA" w:rsidP="00FB04FA">
      <w:pPr>
        <w:spacing w:line="480" w:lineRule="auto"/>
        <w:jc w:val="both"/>
        <w:rPr>
          <w:rFonts w:ascii="Times New Roman" w:hAnsi="Times New Roman" w:cs="Times New Roman"/>
        </w:rPr>
      </w:pPr>
    </w:p>
    <w:p w14:paraId="6C850B04" w14:textId="77777777" w:rsidR="00CD09E3" w:rsidRDefault="00CD09E3" w:rsidP="00FB04FA">
      <w:pPr>
        <w:spacing w:line="480" w:lineRule="auto"/>
        <w:jc w:val="both"/>
        <w:rPr>
          <w:rFonts w:ascii="Times New Roman" w:hAnsi="Times New Roman" w:cs="Times New Roman"/>
        </w:rPr>
      </w:pPr>
    </w:p>
    <w:p w14:paraId="4704950F" w14:textId="77777777" w:rsidR="00CD09E3" w:rsidRDefault="00CD09E3" w:rsidP="00FB04FA">
      <w:pPr>
        <w:spacing w:line="480" w:lineRule="auto"/>
        <w:jc w:val="both"/>
        <w:rPr>
          <w:rFonts w:ascii="Times New Roman" w:hAnsi="Times New Roman" w:cs="Times New Roman"/>
        </w:rPr>
      </w:pPr>
    </w:p>
    <w:p w14:paraId="15D73CFD" w14:textId="77777777" w:rsidR="00CD09E3" w:rsidRDefault="00CD09E3" w:rsidP="00FB04FA">
      <w:pPr>
        <w:spacing w:line="480" w:lineRule="auto"/>
        <w:jc w:val="both"/>
        <w:rPr>
          <w:rFonts w:ascii="Times New Roman" w:hAnsi="Times New Roman" w:cs="Times New Roman"/>
        </w:rPr>
      </w:pPr>
    </w:p>
    <w:p w14:paraId="7D4B75E5" w14:textId="77777777" w:rsidR="00CD09E3" w:rsidRDefault="00CD09E3" w:rsidP="00FB04FA">
      <w:pPr>
        <w:spacing w:line="480" w:lineRule="auto"/>
        <w:jc w:val="both"/>
        <w:rPr>
          <w:rFonts w:ascii="Times New Roman" w:hAnsi="Times New Roman" w:cs="Times New Roman"/>
        </w:rPr>
      </w:pPr>
    </w:p>
    <w:p w14:paraId="52F6D70A" w14:textId="77777777" w:rsidR="00FB04FA" w:rsidRDefault="00FB04FA" w:rsidP="00FB04FA">
      <w:pPr>
        <w:spacing w:line="480" w:lineRule="auto"/>
        <w:jc w:val="both"/>
        <w:rPr>
          <w:rFonts w:ascii="Times New Roman" w:hAnsi="Times New Roman" w:cs="Times New Roman"/>
        </w:rPr>
      </w:pPr>
    </w:p>
    <w:p w14:paraId="62A4766B" w14:textId="77777777" w:rsidR="00FB04FA" w:rsidRDefault="00FB04FA" w:rsidP="00FB04FA">
      <w:pPr>
        <w:spacing w:line="480" w:lineRule="auto"/>
        <w:jc w:val="both"/>
        <w:rPr>
          <w:rFonts w:ascii="Times New Roman" w:hAnsi="Times New Roman" w:cs="Times New Roman"/>
        </w:rPr>
      </w:pPr>
    </w:p>
    <w:p w14:paraId="5A5FD444" w14:textId="77777777" w:rsidR="00FB04FA" w:rsidRDefault="00FB04FA" w:rsidP="00FB04FA">
      <w:pPr>
        <w:spacing w:line="480" w:lineRule="auto"/>
        <w:jc w:val="both"/>
        <w:rPr>
          <w:rFonts w:ascii="Times New Roman" w:hAnsi="Times New Roman" w:cs="Times New Roman"/>
        </w:rPr>
      </w:pPr>
    </w:p>
    <w:sdt>
      <w:sdtPr>
        <w:rPr>
          <w:rFonts w:asciiTheme="minorHAnsi" w:eastAsiaTheme="minorEastAsia" w:hAnsiTheme="minorHAnsi" w:cstheme="minorBidi"/>
          <w:b w:val="0"/>
          <w:bCs w:val="0"/>
          <w:color w:val="auto"/>
          <w:sz w:val="24"/>
          <w:szCs w:val="24"/>
        </w:rPr>
        <w:id w:val="36820689"/>
        <w:docPartObj>
          <w:docPartGallery w:val="Table of Contents"/>
          <w:docPartUnique/>
        </w:docPartObj>
      </w:sdtPr>
      <w:sdtContent>
        <w:p w14:paraId="295F1609" w14:textId="77777777" w:rsidR="00FB04FA" w:rsidRDefault="00FB04FA" w:rsidP="00FB04FA">
          <w:pPr>
            <w:pStyle w:val="TOCHeading"/>
          </w:pPr>
          <w:r>
            <w:t>Table of Contents</w:t>
          </w:r>
        </w:p>
        <w:p w14:paraId="33E42882" w14:textId="77777777" w:rsidR="002A0525" w:rsidRDefault="003D7981">
          <w:pPr>
            <w:pStyle w:val="TOC1"/>
            <w:tabs>
              <w:tab w:val="right" w:leader="dot" w:pos="8630"/>
            </w:tabs>
            <w:rPr>
              <w:noProof/>
              <w:lang w:eastAsia="ja-JP"/>
            </w:rPr>
          </w:pPr>
          <w:r>
            <w:fldChar w:fldCharType="begin"/>
          </w:r>
          <w:r w:rsidR="00FB04FA">
            <w:instrText xml:space="preserve"> TOC \o "1-3" \h \z \u </w:instrText>
          </w:r>
          <w:r>
            <w:fldChar w:fldCharType="separate"/>
          </w:r>
          <w:r w:rsidR="002A0525" w:rsidRPr="00514CB2">
            <w:rPr>
              <w:rFonts w:ascii="Times New Roman" w:hAnsi="Times New Roman" w:cs="Times New Roman"/>
              <w:noProof/>
            </w:rPr>
            <w:t>INTRODUCTION</w:t>
          </w:r>
          <w:r w:rsidR="002A0525">
            <w:rPr>
              <w:noProof/>
            </w:rPr>
            <w:tab/>
          </w:r>
          <w:r w:rsidR="002A0525">
            <w:rPr>
              <w:noProof/>
            </w:rPr>
            <w:fldChar w:fldCharType="begin"/>
          </w:r>
          <w:r w:rsidR="002A0525">
            <w:rPr>
              <w:noProof/>
            </w:rPr>
            <w:instrText xml:space="preserve"> PAGEREF _Toc246468903 \h </w:instrText>
          </w:r>
          <w:r w:rsidR="002A0525">
            <w:rPr>
              <w:noProof/>
            </w:rPr>
          </w:r>
          <w:r w:rsidR="002A0525">
            <w:rPr>
              <w:noProof/>
            </w:rPr>
            <w:fldChar w:fldCharType="separate"/>
          </w:r>
          <w:r w:rsidR="002A0525">
            <w:rPr>
              <w:noProof/>
            </w:rPr>
            <w:t>4</w:t>
          </w:r>
          <w:r w:rsidR="002A0525">
            <w:rPr>
              <w:noProof/>
            </w:rPr>
            <w:fldChar w:fldCharType="end"/>
          </w:r>
        </w:p>
        <w:p w14:paraId="52F2C430" w14:textId="77777777" w:rsidR="002A0525" w:rsidRDefault="002A0525">
          <w:pPr>
            <w:pStyle w:val="TOC1"/>
            <w:tabs>
              <w:tab w:val="right" w:leader="dot" w:pos="8630"/>
            </w:tabs>
            <w:rPr>
              <w:noProof/>
              <w:lang w:eastAsia="ja-JP"/>
            </w:rPr>
          </w:pPr>
          <w:r w:rsidRPr="00514CB2">
            <w:rPr>
              <w:rFonts w:ascii="Times New Roman" w:hAnsi="Times New Roman" w:cs="Times New Roman"/>
              <w:noProof/>
            </w:rPr>
            <w:t>RATIONALE</w:t>
          </w:r>
          <w:r>
            <w:rPr>
              <w:noProof/>
            </w:rPr>
            <w:tab/>
          </w:r>
          <w:r>
            <w:rPr>
              <w:noProof/>
            </w:rPr>
            <w:fldChar w:fldCharType="begin"/>
          </w:r>
          <w:r>
            <w:rPr>
              <w:noProof/>
            </w:rPr>
            <w:instrText xml:space="preserve"> PAGEREF _Toc246468904 \h </w:instrText>
          </w:r>
          <w:r>
            <w:rPr>
              <w:noProof/>
            </w:rPr>
          </w:r>
          <w:r>
            <w:rPr>
              <w:noProof/>
            </w:rPr>
            <w:fldChar w:fldCharType="separate"/>
          </w:r>
          <w:r>
            <w:rPr>
              <w:noProof/>
            </w:rPr>
            <w:t>4</w:t>
          </w:r>
          <w:r>
            <w:rPr>
              <w:noProof/>
            </w:rPr>
            <w:fldChar w:fldCharType="end"/>
          </w:r>
        </w:p>
        <w:p w14:paraId="465D51C9" w14:textId="77777777" w:rsidR="002A0525" w:rsidRDefault="002A0525">
          <w:pPr>
            <w:pStyle w:val="TOC1"/>
            <w:tabs>
              <w:tab w:val="right" w:leader="dot" w:pos="8630"/>
            </w:tabs>
            <w:rPr>
              <w:noProof/>
              <w:lang w:eastAsia="ja-JP"/>
            </w:rPr>
          </w:pPr>
          <w:r w:rsidRPr="00514CB2">
            <w:rPr>
              <w:rFonts w:ascii="Times New Roman" w:hAnsi="Times New Roman" w:cs="Times New Roman"/>
              <w:noProof/>
            </w:rPr>
            <w:t>THREE MAIN FORMS OF CLASSROOM INSTRUCTION</w:t>
          </w:r>
          <w:r>
            <w:rPr>
              <w:noProof/>
            </w:rPr>
            <w:tab/>
          </w:r>
          <w:r>
            <w:rPr>
              <w:noProof/>
            </w:rPr>
            <w:fldChar w:fldCharType="begin"/>
          </w:r>
          <w:r>
            <w:rPr>
              <w:noProof/>
            </w:rPr>
            <w:instrText xml:space="preserve"> PAGEREF _Toc246468905 \h </w:instrText>
          </w:r>
          <w:r>
            <w:rPr>
              <w:noProof/>
            </w:rPr>
          </w:r>
          <w:r>
            <w:rPr>
              <w:noProof/>
            </w:rPr>
            <w:fldChar w:fldCharType="separate"/>
          </w:r>
          <w:r>
            <w:rPr>
              <w:noProof/>
            </w:rPr>
            <w:t>4</w:t>
          </w:r>
          <w:r>
            <w:rPr>
              <w:noProof/>
            </w:rPr>
            <w:fldChar w:fldCharType="end"/>
          </w:r>
        </w:p>
        <w:p w14:paraId="05175886" w14:textId="77777777" w:rsidR="002A0525" w:rsidRDefault="002A0525">
          <w:pPr>
            <w:pStyle w:val="TOC1"/>
            <w:tabs>
              <w:tab w:val="right" w:leader="dot" w:pos="8630"/>
            </w:tabs>
            <w:rPr>
              <w:noProof/>
              <w:lang w:eastAsia="ja-JP"/>
            </w:rPr>
          </w:pPr>
          <w:r w:rsidRPr="00514CB2">
            <w:rPr>
              <w:rFonts w:ascii="Times New Roman" w:hAnsi="Times New Roman" w:cs="Times New Roman"/>
              <w:noProof/>
            </w:rPr>
            <w:t>NON-CHARACTERISTICS OF COOPERATIVE LEARNING</w:t>
          </w:r>
          <w:r>
            <w:rPr>
              <w:noProof/>
            </w:rPr>
            <w:tab/>
          </w:r>
          <w:r>
            <w:rPr>
              <w:noProof/>
            </w:rPr>
            <w:fldChar w:fldCharType="begin"/>
          </w:r>
          <w:r>
            <w:rPr>
              <w:noProof/>
            </w:rPr>
            <w:instrText xml:space="preserve"> PAGEREF _Toc246468906 \h </w:instrText>
          </w:r>
          <w:r>
            <w:rPr>
              <w:noProof/>
            </w:rPr>
          </w:r>
          <w:r>
            <w:rPr>
              <w:noProof/>
            </w:rPr>
            <w:fldChar w:fldCharType="separate"/>
          </w:r>
          <w:r>
            <w:rPr>
              <w:noProof/>
            </w:rPr>
            <w:t>5</w:t>
          </w:r>
          <w:r>
            <w:rPr>
              <w:noProof/>
            </w:rPr>
            <w:fldChar w:fldCharType="end"/>
          </w:r>
        </w:p>
        <w:p w14:paraId="6BABD19D" w14:textId="77777777" w:rsidR="002A0525" w:rsidRDefault="002A0525">
          <w:pPr>
            <w:pStyle w:val="TOC2"/>
            <w:tabs>
              <w:tab w:val="right" w:leader="dot" w:pos="8630"/>
            </w:tabs>
            <w:rPr>
              <w:noProof/>
              <w:lang w:eastAsia="ja-JP"/>
            </w:rPr>
          </w:pPr>
          <w:r w:rsidRPr="00514CB2">
            <w:rPr>
              <w:rFonts w:ascii="Times New Roman" w:hAnsi="Times New Roman" w:cs="Times New Roman"/>
              <w:noProof/>
            </w:rPr>
            <w:t>WHAT IS COOPERATIVE LEARNING?</w:t>
          </w:r>
          <w:r>
            <w:rPr>
              <w:noProof/>
            </w:rPr>
            <w:tab/>
          </w:r>
          <w:r>
            <w:rPr>
              <w:noProof/>
            </w:rPr>
            <w:fldChar w:fldCharType="begin"/>
          </w:r>
          <w:r>
            <w:rPr>
              <w:noProof/>
            </w:rPr>
            <w:instrText xml:space="preserve"> PAGEREF _Toc246468907 \h </w:instrText>
          </w:r>
          <w:r>
            <w:rPr>
              <w:noProof/>
            </w:rPr>
          </w:r>
          <w:r>
            <w:rPr>
              <w:noProof/>
            </w:rPr>
            <w:fldChar w:fldCharType="separate"/>
          </w:r>
          <w:r>
            <w:rPr>
              <w:noProof/>
            </w:rPr>
            <w:t>6</w:t>
          </w:r>
          <w:r>
            <w:rPr>
              <w:noProof/>
            </w:rPr>
            <w:fldChar w:fldCharType="end"/>
          </w:r>
        </w:p>
        <w:p w14:paraId="39955212" w14:textId="77777777" w:rsidR="002A0525" w:rsidRDefault="002A0525">
          <w:pPr>
            <w:pStyle w:val="TOC2"/>
            <w:tabs>
              <w:tab w:val="right" w:leader="dot" w:pos="8630"/>
            </w:tabs>
            <w:rPr>
              <w:noProof/>
              <w:lang w:eastAsia="ja-JP"/>
            </w:rPr>
          </w:pPr>
          <w:r w:rsidRPr="00514CB2">
            <w:rPr>
              <w:rFonts w:ascii="Times New Roman" w:hAnsi="Times New Roman" w:cs="Times New Roman"/>
              <w:noProof/>
            </w:rPr>
            <w:t>FOUR OF THE WIDELY USED METHODS OF COOPERATIVE LEARNING</w:t>
          </w:r>
          <w:r>
            <w:rPr>
              <w:noProof/>
            </w:rPr>
            <w:tab/>
          </w:r>
          <w:r>
            <w:rPr>
              <w:noProof/>
            </w:rPr>
            <w:fldChar w:fldCharType="begin"/>
          </w:r>
          <w:r>
            <w:rPr>
              <w:noProof/>
            </w:rPr>
            <w:instrText xml:space="preserve"> PAGEREF _Toc246468908 \h </w:instrText>
          </w:r>
          <w:r>
            <w:rPr>
              <w:noProof/>
            </w:rPr>
          </w:r>
          <w:r>
            <w:rPr>
              <w:noProof/>
            </w:rPr>
            <w:fldChar w:fldCharType="separate"/>
          </w:r>
          <w:r>
            <w:rPr>
              <w:noProof/>
            </w:rPr>
            <w:t>6</w:t>
          </w:r>
          <w:r>
            <w:rPr>
              <w:noProof/>
            </w:rPr>
            <w:fldChar w:fldCharType="end"/>
          </w:r>
        </w:p>
        <w:p w14:paraId="307A54E1" w14:textId="77777777" w:rsidR="002A0525" w:rsidRDefault="002A0525">
          <w:pPr>
            <w:pStyle w:val="TOC2"/>
            <w:tabs>
              <w:tab w:val="right" w:leader="dot" w:pos="8630"/>
            </w:tabs>
            <w:rPr>
              <w:noProof/>
              <w:lang w:eastAsia="ja-JP"/>
            </w:rPr>
          </w:pPr>
          <w:r w:rsidRPr="00514CB2">
            <w:rPr>
              <w:rFonts w:ascii="Times New Roman" w:hAnsi="Times New Roman" w:cs="Times New Roman"/>
              <w:noProof/>
            </w:rPr>
            <w:t>CHARACTERISTICS OF COOPERATIVE LEARNING:</w:t>
          </w:r>
          <w:r>
            <w:rPr>
              <w:noProof/>
            </w:rPr>
            <w:tab/>
          </w:r>
          <w:r>
            <w:rPr>
              <w:noProof/>
            </w:rPr>
            <w:fldChar w:fldCharType="begin"/>
          </w:r>
          <w:r>
            <w:rPr>
              <w:noProof/>
            </w:rPr>
            <w:instrText xml:space="preserve"> PAGEREF _Toc246468909 \h </w:instrText>
          </w:r>
          <w:r>
            <w:rPr>
              <w:noProof/>
            </w:rPr>
          </w:r>
          <w:r>
            <w:rPr>
              <w:noProof/>
            </w:rPr>
            <w:fldChar w:fldCharType="separate"/>
          </w:r>
          <w:r>
            <w:rPr>
              <w:noProof/>
            </w:rPr>
            <w:t>7</w:t>
          </w:r>
          <w:r>
            <w:rPr>
              <w:noProof/>
            </w:rPr>
            <w:fldChar w:fldCharType="end"/>
          </w:r>
        </w:p>
        <w:p w14:paraId="60171B7F" w14:textId="77777777" w:rsidR="002A0525" w:rsidRDefault="002A0525">
          <w:pPr>
            <w:pStyle w:val="TOC1"/>
            <w:tabs>
              <w:tab w:val="right" w:leader="dot" w:pos="8630"/>
            </w:tabs>
            <w:rPr>
              <w:noProof/>
              <w:lang w:eastAsia="ja-JP"/>
            </w:rPr>
          </w:pPr>
          <w:r w:rsidRPr="00514CB2">
            <w:rPr>
              <w:rFonts w:ascii="Times New Roman" w:hAnsi="Times New Roman" w:cs="Times New Roman"/>
              <w:noProof/>
            </w:rPr>
            <w:t>PROBLEMS WITH COOPERATIVE LEARNING</w:t>
          </w:r>
          <w:r>
            <w:rPr>
              <w:noProof/>
            </w:rPr>
            <w:tab/>
          </w:r>
          <w:r>
            <w:rPr>
              <w:noProof/>
            </w:rPr>
            <w:fldChar w:fldCharType="begin"/>
          </w:r>
          <w:r>
            <w:rPr>
              <w:noProof/>
            </w:rPr>
            <w:instrText xml:space="preserve"> PAGEREF _Toc246468910 \h </w:instrText>
          </w:r>
          <w:r>
            <w:rPr>
              <w:noProof/>
            </w:rPr>
          </w:r>
          <w:r>
            <w:rPr>
              <w:noProof/>
            </w:rPr>
            <w:fldChar w:fldCharType="separate"/>
          </w:r>
          <w:r>
            <w:rPr>
              <w:noProof/>
            </w:rPr>
            <w:t>10</w:t>
          </w:r>
          <w:r>
            <w:rPr>
              <w:noProof/>
            </w:rPr>
            <w:fldChar w:fldCharType="end"/>
          </w:r>
        </w:p>
        <w:p w14:paraId="7186B638" w14:textId="77777777" w:rsidR="002A0525" w:rsidRDefault="002A0525">
          <w:pPr>
            <w:pStyle w:val="TOC1"/>
            <w:tabs>
              <w:tab w:val="right" w:leader="dot" w:pos="8630"/>
            </w:tabs>
            <w:rPr>
              <w:noProof/>
              <w:lang w:eastAsia="ja-JP"/>
            </w:rPr>
          </w:pPr>
          <w:r w:rsidRPr="00514CB2">
            <w:rPr>
              <w:rFonts w:ascii="Times New Roman" w:hAnsi="Times New Roman" w:cs="Times New Roman"/>
              <w:noProof/>
            </w:rPr>
            <w:t>CONCLUSION</w:t>
          </w:r>
          <w:r>
            <w:rPr>
              <w:noProof/>
            </w:rPr>
            <w:tab/>
          </w:r>
          <w:r>
            <w:rPr>
              <w:noProof/>
            </w:rPr>
            <w:fldChar w:fldCharType="begin"/>
          </w:r>
          <w:r>
            <w:rPr>
              <w:noProof/>
            </w:rPr>
            <w:instrText xml:space="preserve"> PAGEREF _Toc246468911 \h </w:instrText>
          </w:r>
          <w:r>
            <w:rPr>
              <w:noProof/>
            </w:rPr>
          </w:r>
          <w:r>
            <w:rPr>
              <w:noProof/>
            </w:rPr>
            <w:fldChar w:fldCharType="separate"/>
          </w:r>
          <w:r>
            <w:rPr>
              <w:noProof/>
            </w:rPr>
            <w:t>15</w:t>
          </w:r>
          <w:r>
            <w:rPr>
              <w:noProof/>
            </w:rPr>
            <w:fldChar w:fldCharType="end"/>
          </w:r>
        </w:p>
        <w:p w14:paraId="58096F70" w14:textId="77777777" w:rsidR="002A0525" w:rsidRDefault="002A0525">
          <w:pPr>
            <w:pStyle w:val="TOC1"/>
            <w:tabs>
              <w:tab w:val="right" w:leader="dot" w:pos="8630"/>
            </w:tabs>
            <w:rPr>
              <w:noProof/>
              <w:lang w:eastAsia="ja-JP"/>
            </w:rPr>
          </w:pPr>
          <w:r w:rsidRPr="00514CB2">
            <w:rPr>
              <w:rFonts w:ascii="Times New Roman" w:hAnsi="Times New Roman" w:cs="Times New Roman"/>
              <w:noProof/>
            </w:rPr>
            <w:t>REFERENCES</w:t>
          </w:r>
          <w:r>
            <w:rPr>
              <w:noProof/>
            </w:rPr>
            <w:tab/>
          </w:r>
          <w:r>
            <w:rPr>
              <w:noProof/>
            </w:rPr>
            <w:fldChar w:fldCharType="begin"/>
          </w:r>
          <w:r>
            <w:rPr>
              <w:noProof/>
            </w:rPr>
            <w:instrText xml:space="preserve"> PAGEREF _Toc246468912 \h </w:instrText>
          </w:r>
          <w:r>
            <w:rPr>
              <w:noProof/>
            </w:rPr>
          </w:r>
          <w:r>
            <w:rPr>
              <w:noProof/>
            </w:rPr>
            <w:fldChar w:fldCharType="separate"/>
          </w:r>
          <w:r>
            <w:rPr>
              <w:noProof/>
            </w:rPr>
            <w:t>16</w:t>
          </w:r>
          <w:r>
            <w:rPr>
              <w:noProof/>
            </w:rPr>
            <w:fldChar w:fldCharType="end"/>
          </w:r>
        </w:p>
        <w:p w14:paraId="6ED8D031" w14:textId="77777777" w:rsidR="00FB04FA" w:rsidRDefault="003D7981" w:rsidP="00FB04FA">
          <w:r>
            <w:fldChar w:fldCharType="end"/>
          </w:r>
        </w:p>
      </w:sdtContent>
    </w:sdt>
    <w:p w14:paraId="0EB7D580" w14:textId="77777777" w:rsidR="00FB04FA" w:rsidRPr="00B2573C" w:rsidRDefault="00FB04FA" w:rsidP="00FB04FA">
      <w:pPr>
        <w:spacing w:line="480" w:lineRule="auto"/>
        <w:jc w:val="both"/>
        <w:rPr>
          <w:rFonts w:ascii="Times New Roman" w:hAnsi="Times New Roman" w:cs="Times New Roman"/>
        </w:rPr>
      </w:pPr>
    </w:p>
    <w:p w14:paraId="3D863FFB" w14:textId="77777777" w:rsidR="00FB04FA" w:rsidRPr="007066B8" w:rsidRDefault="00FB04FA" w:rsidP="00FB04FA">
      <w:pPr>
        <w:spacing w:line="480" w:lineRule="auto"/>
        <w:jc w:val="both"/>
        <w:rPr>
          <w:rFonts w:ascii="Times New Roman" w:hAnsi="Times New Roman" w:cs="Times New Roman"/>
        </w:rPr>
      </w:pPr>
    </w:p>
    <w:p w14:paraId="625147AA" w14:textId="77777777" w:rsidR="00FB04FA" w:rsidRDefault="00FB04FA" w:rsidP="00FB04FA">
      <w:pPr>
        <w:spacing w:line="480" w:lineRule="auto"/>
        <w:ind w:left="360"/>
        <w:jc w:val="both"/>
        <w:rPr>
          <w:rFonts w:ascii="Times New Roman" w:hAnsi="Times New Roman" w:cs="Times New Roman"/>
        </w:rPr>
      </w:pPr>
    </w:p>
    <w:p w14:paraId="63372989" w14:textId="77777777" w:rsidR="00FB04FA" w:rsidRDefault="00FB04FA" w:rsidP="00FB04FA">
      <w:pPr>
        <w:spacing w:line="480" w:lineRule="auto"/>
        <w:ind w:left="360"/>
        <w:jc w:val="both"/>
        <w:rPr>
          <w:rFonts w:ascii="Times New Roman" w:hAnsi="Times New Roman" w:cs="Times New Roman"/>
        </w:rPr>
      </w:pPr>
    </w:p>
    <w:p w14:paraId="5641525F" w14:textId="77777777" w:rsidR="00FB04FA" w:rsidRDefault="00FB04FA" w:rsidP="00FB04FA">
      <w:pPr>
        <w:spacing w:line="480" w:lineRule="auto"/>
        <w:ind w:left="360"/>
        <w:jc w:val="both"/>
        <w:rPr>
          <w:rFonts w:ascii="Times New Roman" w:hAnsi="Times New Roman" w:cs="Times New Roman"/>
        </w:rPr>
      </w:pPr>
    </w:p>
    <w:p w14:paraId="2301EC0B" w14:textId="77777777" w:rsidR="00FB04FA" w:rsidRDefault="00FB04FA" w:rsidP="00FB04FA">
      <w:pPr>
        <w:spacing w:line="480" w:lineRule="auto"/>
        <w:ind w:left="360"/>
        <w:jc w:val="both"/>
        <w:rPr>
          <w:rFonts w:ascii="Times New Roman" w:hAnsi="Times New Roman" w:cs="Times New Roman"/>
        </w:rPr>
      </w:pPr>
    </w:p>
    <w:p w14:paraId="1BC91A32" w14:textId="77777777" w:rsidR="00FB04FA" w:rsidRDefault="00FB04FA" w:rsidP="00FB04FA">
      <w:pPr>
        <w:spacing w:line="480" w:lineRule="auto"/>
        <w:ind w:left="360"/>
        <w:jc w:val="both"/>
        <w:rPr>
          <w:rFonts w:ascii="Times New Roman" w:hAnsi="Times New Roman" w:cs="Times New Roman"/>
        </w:rPr>
      </w:pPr>
    </w:p>
    <w:p w14:paraId="0CFEAC7C" w14:textId="77777777" w:rsidR="00FB04FA" w:rsidRDefault="00FB04FA" w:rsidP="00FB04FA">
      <w:pPr>
        <w:spacing w:line="480" w:lineRule="auto"/>
        <w:ind w:left="360"/>
        <w:jc w:val="both"/>
        <w:rPr>
          <w:rFonts w:ascii="Times New Roman" w:hAnsi="Times New Roman" w:cs="Times New Roman"/>
        </w:rPr>
      </w:pPr>
    </w:p>
    <w:p w14:paraId="212BCCFE" w14:textId="77777777" w:rsidR="00B90FC2" w:rsidRDefault="00B90FC2" w:rsidP="00FB04FA">
      <w:pPr>
        <w:spacing w:line="480" w:lineRule="auto"/>
        <w:ind w:left="360"/>
        <w:jc w:val="both"/>
        <w:rPr>
          <w:rFonts w:ascii="Times New Roman" w:hAnsi="Times New Roman" w:cs="Times New Roman"/>
        </w:rPr>
      </w:pPr>
    </w:p>
    <w:p w14:paraId="2863EBBD" w14:textId="77777777" w:rsidR="00B90FC2" w:rsidRDefault="00B90FC2" w:rsidP="00FB04FA">
      <w:pPr>
        <w:spacing w:line="480" w:lineRule="auto"/>
        <w:ind w:left="360"/>
        <w:jc w:val="both"/>
        <w:rPr>
          <w:rFonts w:ascii="Times New Roman" w:hAnsi="Times New Roman" w:cs="Times New Roman"/>
        </w:rPr>
      </w:pPr>
    </w:p>
    <w:p w14:paraId="1C5785BB" w14:textId="77777777" w:rsidR="00B90FC2" w:rsidRDefault="00B90FC2" w:rsidP="00FB04FA">
      <w:pPr>
        <w:spacing w:line="480" w:lineRule="auto"/>
        <w:ind w:left="360"/>
        <w:jc w:val="both"/>
        <w:rPr>
          <w:rFonts w:ascii="Times New Roman" w:hAnsi="Times New Roman" w:cs="Times New Roman"/>
        </w:rPr>
      </w:pPr>
    </w:p>
    <w:p w14:paraId="6F17FAB5" w14:textId="77777777" w:rsidR="00FB04FA" w:rsidRPr="00B2573C" w:rsidRDefault="00FB04FA" w:rsidP="00FB04FA">
      <w:pPr>
        <w:spacing w:line="480" w:lineRule="auto"/>
        <w:jc w:val="both"/>
        <w:rPr>
          <w:rFonts w:ascii="Times New Roman" w:hAnsi="Times New Roman" w:cs="Times New Roman"/>
        </w:rPr>
      </w:pPr>
    </w:p>
    <w:p w14:paraId="05F9DBDB" w14:textId="77777777" w:rsidR="00CD09E3" w:rsidRPr="004A6503" w:rsidRDefault="00FB04FA" w:rsidP="00500A60">
      <w:pPr>
        <w:pStyle w:val="Heading1"/>
        <w:spacing w:line="480" w:lineRule="auto"/>
        <w:rPr>
          <w:rFonts w:ascii="Times New Roman" w:hAnsi="Times New Roman" w:cs="Times New Roman"/>
          <w:sz w:val="24"/>
          <w:szCs w:val="24"/>
        </w:rPr>
      </w:pPr>
      <w:bookmarkStart w:id="0" w:name="_Toc246468903"/>
      <w:r w:rsidRPr="004A6503">
        <w:rPr>
          <w:rFonts w:ascii="Times New Roman" w:hAnsi="Times New Roman" w:cs="Times New Roman"/>
          <w:sz w:val="24"/>
          <w:szCs w:val="24"/>
        </w:rPr>
        <w:lastRenderedPageBreak/>
        <w:t>INTRODUCTION</w:t>
      </w:r>
      <w:bookmarkEnd w:id="0"/>
    </w:p>
    <w:p w14:paraId="5D741BD3" w14:textId="5FF36556" w:rsidR="00FB04FA" w:rsidRPr="004A6503" w:rsidRDefault="00A52A61" w:rsidP="00500A60">
      <w:pPr>
        <w:spacing w:line="480" w:lineRule="auto"/>
        <w:ind w:firstLine="720"/>
        <w:jc w:val="both"/>
        <w:rPr>
          <w:rFonts w:ascii="Times New Roman" w:hAnsi="Times New Roman" w:cs="Times New Roman"/>
        </w:rPr>
      </w:pPr>
      <w:r>
        <w:rPr>
          <w:rFonts w:ascii="Times New Roman" w:hAnsi="Times New Roman" w:cs="Times New Roman"/>
        </w:rPr>
        <w:t xml:space="preserve">In </w:t>
      </w:r>
      <w:r w:rsidR="00EC1BD2" w:rsidRPr="004A6503">
        <w:rPr>
          <w:rFonts w:ascii="Times New Roman" w:hAnsi="Times New Roman" w:cs="Times New Roman"/>
        </w:rPr>
        <w:t>EMAT 7050, I learned about different forms of classroom discourse.</w:t>
      </w:r>
      <w:r w:rsidR="009B0D5D" w:rsidRPr="004A6503">
        <w:rPr>
          <w:rFonts w:ascii="Times New Roman" w:hAnsi="Times New Roman" w:cs="Times New Roman"/>
        </w:rPr>
        <w:t xml:space="preserve"> Every week listening to the class piqued my interests in classroom discourse.</w:t>
      </w:r>
      <w:r w:rsidR="00EC1BD2" w:rsidRPr="004A6503">
        <w:rPr>
          <w:rFonts w:ascii="Times New Roman" w:hAnsi="Times New Roman" w:cs="Times New Roman"/>
        </w:rPr>
        <w:t xml:space="preserve"> </w:t>
      </w:r>
      <w:r w:rsidR="00B1673C" w:rsidRPr="004A6503">
        <w:rPr>
          <w:rFonts w:ascii="Times New Roman" w:hAnsi="Times New Roman" w:cs="Times New Roman"/>
        </w:rPr>
        <w:t xml:space="preserve">The one that really </w:t>
      </w:r>
      <w:r w:rsidR="009B0D5D" w:rsidRPr="004A6503">
        <w:rPr>
          <w:rFonts w:ascii="Times New Roman" w:hAnsi="Times New Roman" w:cs="Times New Roman"/>
        </w:rPr>
        <w:t xml:space="preserve">attracted </w:t>
      </w:r>
      <w:r w:rsidR="00B1673C" w:rsidRPr="004A6503">
        <w:rPr>
          <w:rFonts w:ascii="Times New Roman" w:hAnsi="Times New Roman" w:cs="Times New Roman"/>
        </w:rPr>
        <w:t>me was “Cooperative Learning”.</w:t>
      </w:r>
      <w:r w:rsidR="009B0D5D" w:rsidRPr="004A6503">
        <w:rPr>
          <w:rFonts w:ascii="Times New Roman" w:hAnsi="Times New Roman" w:cs="Times New Roman"/>
        </w:rPr>
        <w:t xml:space="preserve"> </w:t>
      </w:r>
      <w:r w:rsidR="008B2271">
        <w:rPr>
          <w:rFonts w:ascii="Times New Roman" w:hAnsi="Times New Roman" w:cs="Times New Roman"/>
        </w:rPr>
        <w:t>I perceived cooperative learning as learning in a group, doing group tasks</w:t>
      </w:r>
      <w:r w:rsidR="003C35DC">
        <w:rPr>
          <w:rFonts w:ascii="Times New Roman" w:hAnsi="Times New Roman" w:cs="Times New Roman"/>
        </w:rPr>
        <w:t xml:space="preserve"> with </w:t>
      </w:r>
      <w:r w:rsidR="008B2271">
        <w:rPr>
          <w:rFonts w:ascii="Times New Roman" w:hAnsi="Times New Roman" w:cs="Times New Roman"/>
        </w:rPr>
        <w:t xml:space="preserve">members </w:t>
      </w:r>
      <w:r w:rsidR="003C35DC">
        <w:rPr>
          <w:rFonts w:ascii="Times New Roman" w:hAnsi="Times New Roman" w:cs="Times New Roman"/>
        </w:rPr>
        <w:t>in a</w:t>
      </w:r>
      <w:r w:rsidR="008B2271">
        <w:rPr>
          <w:rFonts w:ascii="Times New Roman" w:hAnsi="Times New Roman" w:cs="Times New Roman"/>
        </w:rPr>
        <w:t xml:space="preserve"> group sharing the same </w:t>
      </w:r>
      <w:r w:rsidR="00E84A05">
        <w:rPr>
          <w:rFonts w:ascii="Times New Roman" w:hAnsi="Times New Roman" w:cs="Times New Roman"/>
        </w:rPr>
        <w:t>goal</w:t>
      </w:r>
      <w:r w:rsidR="008B2271">
        <w:rPr>
          <w:rFonts w:ascii="Times New Roman" w:hAnsi="Times New Roman" w:cs="Times New Roman"/>
        </w:rPr>
        <w:t xml:space="preserve">. </w:t>
      </w:r>
      <w:r w:rsidR="00EC1BD2" w:rsidRPr="004A6503">
        <w:rPr>
          <w:rFonts w:ascii="Times New Roman" w:hAnsi="Times New Roman" w:cs="Times New Roman"/>
        </w:rPr>
        <w:t>In seminars, I have learned about courses based on cooperative learning.</w:t>
      </w:r>
      <w:r w:rsidR="009B0D5D" w:rsidRPr="004A6503">
        <w:rPr>
          <w:rFonts w:ascii="Times New Roman" w:hAnsi="Times New Roman" w:cs="Times New Roman"/>
        </w:rPr>
        <w:t xml:space="preserve"> I was introduced with the positive sides of cooperative learning. Significant </w:t>
      </w:r>
      <w:r w:rsidR="00B81077" w:rsidRPr="004A6503">
        <w:rPr>
          <w:rFonts w:ascii="Times New Roman" w:hAnsi="Times New Roman" w:cs="Times New Roman"/>
        </w:rPr>
        <w:t>numbers of literatures talk</w:t>
      </w:r>
      <w:r w:rsidR="009B0D5D" w:rsidRPr="004A6503">
        <w:rPr>
          <w:rFonts w:ascii="Times New Roman" w:hAnsi="Times New Roman" w:cs="Times New Roman"/>
        </w:rPr>
        <w:t xml:space="preserve"> about the positive effects of implementation of cooperative learning.</w:t>
      </w:r>
      <w:r w:rsidR="006A66AD" w:rsidRPr="004A6503">
        <w:rPr>
          <w:rFonts w:ascii="Times New Roman" w:hAnsi="Times New Roman" w:cs="Times New Roman"/>
        </w:rPr>
        <w:t xml:space="preserve"> I was curious to know the </w:t>
      </w:r>
      <w:r w:rsidR="00E96840">
        <w:rPr>
          <w:rFonts w:ascii="Times New Roman" w:hAnsi="Times New Roman" w:cs="Times New Roman"/>
        </w:rPr>
        <w:t xml:space="preserve">tensions </w:t>
      </w:r>
      <w:r w:rsidR="003A42FD" w:rsidRPr="004A6503">
        <w:rPr>
          <w:rFonts w:ascii="Times New Roman" w:hAnsi="Times New Roman" w:cs="Times New Roman"/>
        </w:rPr>
        <w:t xml:space="preserve">that </w:t>
      </w:r>
      <w:r w:rsidR="003C0C7D">
        <w:rPr>
          <w:rFonts w:ascii="Times New Roman" w:hAnsi="Times New Roman" w:cs="Times New Roman"/>
        </w:rPr>
        <w:t xml:space="preserve">might </w:t>
      </w:r>
      <w:r w:rsidR="003A42FD" w:rsidRPr="004A6503">
        <w:rPr>
          <w:rFonts w:ascii="Times New Roman" w:hAnsi="Times New Roman" w:cs="Times New Roman"/>
        </w:rPr>
        <w:t>arise</w:t>
      </w:r>
      <w:r w:rsidR="006A66AD" w:rsidRPr="004A6503">
        <w:rPr>
          <w:rFonts w:ascii="Times New Roman" w:hAnsi="Times New Roman" w:cs="Times New Roman"/>
        </w:rPr>
        <w:t xml:space="preserve"> on implementing cooperative learning in mathematics classroom. </w:t>
      </w:r>
    </w:p>
    <w:p w14:paraId="4A5C617E" w14:textId="77777777" w:rsidR="00FB04FA" w:rsidRPr="004A6503" w:rsidRDefault="00FB04FA" w:rsidP="00500A60">
      <w:pPr>
        <w:pStyle w:val="Heading1"/>
        <w:spacing w:line="480" w:lineRule="auto"/>
        <w:rPr>
          <w:rFonts w:ascii="Times New Roman" w:hAnsi="Times New Roman" w:cs="Times New Roman"/>
          <w:sz w:val="24"/>
          <w:szCs w:val="24"/>
        </w:rPr>
      </w:pPr>
      <w:bookmarkStart w:id="1" w:name="_Toc246468904"/>
      <w:r w:rsidRPr="004A6503">
        <w:rPr>
          <w:rFonts w:ascii="Times New Roman" w:hAnsi="Times New Roman" w:cs="Times New Roman"/>
          <w:sz w:val="24"/>
          <w:szCs w:val="24"/>
        </w:rPr>
        <w:t>RATIONALE</w:t>
      </w:r>
      <w:bookmarkEnd w:id="1"/>
    </w:p>
    <w:p w14:paraId="23BB16A1" w14:textId="7D050782" w:rsidR="00F16B72" w:rsidRPr="004A6503" w:rsidRDefault="00FB04FA" w:rsidP="00500A60">
      <w:pPr>
        <w:spacing w:line="480" w:lineRule="auto"/>
        <w:jc w:val="both"/>
        <w:rPr>
          <w:rFonts w:ascii="Times New Roman" w:hAnsi="Times New Roman" w:cs="Times New Roman"/>
        </w:rPr>
      </w:pPr>
      <w:r w:rsidRPr="004A6503">
        <w:rPr>
          <w:rFonts w:ascii="Times New Roman" w:hAnsi="Times New Roman" w:cs="Times New Roman"/>
        </w:rPr>
        <w:t>In this pap</w:t>
      </w:r>
      <w:r w:rsidR="00BC1437" w:rsidRPr="004A6503">
        <w:rPr>
          <w:rFonts w:ascii="Times New Roman" w:hAnsi="Times New Roman" w:cs="Times New Roman"/>
        </w:rPr>
        <w:t xml:space="preserve">er, I propose to discuss what cooperative learning </w:t>
      </w:r>
      <w:r w:rsidRPr="004A6503">
        <w:rPr>
          <w:rFonts w:ascii="Times New Roman" w:hAnsi="Times New Roman" w:cs="Times New Roman"/>
        </w:rPr>
        <w:t xml:space="preserve">is, </w:t>
      </w:r>
      <w:r w:rsidR="00321E9B" w:rsidRPr="004A6503">
        <w:rPr>
          <w:rFonts w:ascii="Times New Roman" w:hAnsi="Times New Roman" w:cs="Times New Roman"/>
        </w:rPr>
        <w:t xml:space="preserve">what are the essential features or characteristics of cooperative learning, </w:t>
      </w:r>
      <w:r w:rsidRPr="004A6503">
        <w:rPr>
          <w:rFonts w:ascii="Times New Roman" w:hAnsi="Times New Roman" w:cs="Times New Roman"/>
        </w:rPr>
        <w:t xml:space="preserve">what are </w:t>
      </w:r>
      <w:r w:rsidR="00BC1437" w:rsidRPr="004A6503">
        <w:rPr>
          <w:rFonts w:ascii="Times New Roman" w:hAnsi="Times New Roman" w:cs="Times New Roman"/>
        </w:rPr>
        <w:t xml:space="preserve">some of the binary tensions present or emerge within cooperative, mathematical problem solving </w:t>
      </w:r>
      <w:r w:rsidR="002A0525">
        <w:rPr>
          <w:rFonts w:ascii="Times New Roman" w:hAnsi="Times New Roman" w:cs="Times New Roman"/>
        </w:rPr>
        <w:t xml:space="preserve">groups </w:t>
      </w:r>
      <w:r w:rsidR="00BC1437" w:rsidRPr="004A6503">
        <w:rPr>
          <w:rFonts w:ascii="Times New Roman" w:hAnsi="Times New Roman" w:cs="Times New Roman"/>
        </w:rPr>
        <w:t xml:space="preserve">and how these tensions effect individual learners. </w:t>
      </w:r>
    </w:p>
    <w:p w14:paraId="5514F191" w14:textId="004799A1" w:rsidR="00FB04FA" w:rsidRPr="004A6503" w:rsidRDefault="00626A39" w:rsidP="00FB04FA">
      <w:pPr>
        <w:spacing w:line="480" w:lineRule="auto"/>
        <w:jc w:val="both"/>
        <w:rPr>
          <w:rFonts w:ascii="Times New Roman" w:hAnsi="Times New Roman" w:cs="Times New Roman"/>
        </w:rPr>
      </w:pPr>
      <w:r w:rsidRPr="004A6503">
        <w:rPr>
          <w:rFonts w:ascii="Times New Roman" w:hAnsi="Times New Roman" w:cs="Times New Roman"/>
        </w:rPr>
        <w:t>Next I discuss about cooperative learning</w:t>
      </w:r>
      <w:r w:rsidR="00B544E5" w:rsidRPr="004A6503">
        <w:rPr>
          <w:rFonts w:ascii="Times New Roman" w:hAnsi="Times New Roman" w:cs="Times New Roman"/>
        </w:rPr>
        <w:t xml:space="preserve"> after briefly talking about three main forms of classroom instructions</w:t>
      </w:r>
      <w:r w:rsidRPr="004A6503">
        <w:rPr>
          <w:rFonts w:ascii="Times New Roman" w:hAnsi="Times New Roman" w:cs="Times New Roman"/>
        </w:rPr>
        <w:t>.</w:t>
      </w:r>
    </w:p>
    <w:p w14:paraId="1F843CDE" w14:textId="77777777" w:rsidR="00FB04FA" w:rsidRPr="004A6503" w:rsidRDefault="00894D08" w:rsidP="00500A60">
      <w:pPr>
        <w:pStyle w:val="Heading1"/>
        <w:spacing w:line="480" w:lineRule="auto"/>
        <w:rPr>
          <w:rFonts w:ascii="Times New Roman" w:hAnsi="Times New Roman" w:cs="Times New Roman"/>
          <w:sz w:val="24"/>
          <w:szCs w:val="24"/>
        </w:rPr>
      </w:pPr>
      <w:bookmarkStart w:id="2" w:name="_Toc363028373"/>
      <w:bookmarkStart w:id="3" w:name="_Toc246468905"/>
      <w:r w:rsidRPr="004A6503">
        <w:rPr>
          <w:rFonts w:ascii="Times New Roman" w:hAnsi="Times New Roman" w:cs="Times New Roman"/>
          <w:sz w:val="24"/>
          <w:szCs w:val="24"/>
        </w:rPr>
        <w:t>THREE MAIN FORMS OF CLASSROOM INSTRUCTION</w:t>
      </w:r>
      <w:bookmarkEnd w:id="2"/>
      <w:bookmarkEnd w:id="3"/>
    </w:p>
    <w:p w14:paraId="2F1FC76C" w14:textId="520159AC" w:rsidR="008221BA" w:rsidRPr="004A6503" w:rsidRDefault="008221BA" w:rsidP="00500A60">
      <w:pPr>
        <w:pStyle w:val="2Bullets"/>
        <w:spacing w:line="480" w:lineRule="auto"/>
        <w:ind w:left="0" w:firstLine="0"/>
        <w:jc w:val="both"/>
        <w:rPr>
          <w:sz w:val="24"/>
          <w:szCs w:val="24"/>
        </w:rPr>
      </w:pPr>
      <w:r w:rsidRPr="004A6503">
        <w:rPr>
          <w:sz w:val="24"/>
          <w:szCs w:val="24"/>
        </w:rPr>
        <w:t xml:space="preserve">The </w:t>
      </w:r>
      <w:r w:rsidR="00793415" w:rsidRPr="004A6503">
        <w:rPr>
          <w:sz w:val="24"/>
          <w:szCs w:val="24"/>
        </w:rPr>
        <w:t xml:space="preserve">structure of </w:t>
      </w:r>
      <w:r w:rsidRPr="004A6503">
        <w:rPr>
          <w:sz w:val="24"/>
          <w:szCs w:val="24"/>
        </w:rPr>
        <w:t xml:space="preserve">a </w:t>
      </w:r>
      <w:r w:rsidR="00793415" w:rsidRPr="004A6503">
        <w:rPr>
          <w:sz w:val="24"/>
          <w:szCs w:val="24"/>
        </w:rPr>
        <w:t xml:space="preserve">general classroom instruction </w:t>
      </w:r>
      <w:r w:rsidRPr="004A6503">
        <w:rPr>
          <w:sz w:val="24"/>
          <w:szCs w:val="24"/>
        </w:rPr>
        <w:t xml:space="preserve">is mainly classified </w:t>
      </w:r>
      <w:r w:rsidR="00793415" w:rsidRPr="004A6503">
        <w:rPr>
          <w:sz w:val="24"/>
          <w:szCs w:val="24"/>
        </w:rPr>
        <w:t>into three main forms: competitive, individualistic</w:t>
      </w:r>
      <w:r w:rsidR="00EE1BED" w:rsidRPr="004A6503">
        <w:rPr>
          <w:sz w:val="24"/>
          <w:szCs w:val="24"/>
        </w:rPr>
        <w:t>, and cooperative</w:t>
      </w:r>
      <w:r w:rsidRPr="004A6503">
        <w:rPr>
          <w:sz w:val="24"/>
          <w:szCs w:val="24"/>
        </w:rPr>
        <w:t xml:space="preserve"> (Johnson, Johnson, and </w:t>
      </w:r>
      <w:proofErr w:type="spellStart"/>
      <w:r w:rsidRPr="004A6503">
        <w:rPr>
          <w:sz w:val="24"/>
          <w:szCs w:val="24"/>
        </w:rPr>
        <w:t>Holubec</w:t>
      </w:r>
      <w:proofErr w:type="spellEnd"/>
      <w:r w:rsidRPr="004A6503">
        <w:rPr>
          <w:sz w:val="24"/>
          <w:szCs w:val="24"/>
        </w:rPr>
        <w:t>, 1991)</w:t>
      </w:r>
      <w:r w:rsidR="00793415" w:rsidRPr="004A6503">
        <w:rPr>
          <w:sz w:val="24"/>
          <w:szCs w:val="24"/>
        </w:rPr>
        <w:t xml:space="preserve">. </w:t>
      </w:r>
      <w:r w:rsidRPr="004A6503">
        <w:rPr>
          <w:sz w:val="24"/>
          <w:szCs w:val="24"/>
        </w:rPr>
        <w:t xml:space="preserve">Competitive classrooms are based on the concept of ranking. </w:t>
      </w:r>
      <w:r w:rsidR="00043DF0" w:rsidRPr="004A6503">
        <w:rPr>
          <w:sz w:val="24"/>
          <w:szCs w:val="24"/>
        </w:rPr>
        <w:t>Performance indicators</w:t>
      </w:r>
      <w:r w:rsidR="000609FF" w:rsidRPr="004A6503">
        <w:rPr>
          <w:sz w:val="24"/>
          <w:szCs w:val="24"/>
        </w:rPr>
        <w:t xml:space="preserve"> such as</w:t>
      </w:r>
      <w:r w:rsidR="00043DF0" w:rsidRPr="004A6503">
        <w:rPr>
          <w:sz w:val="24"/>
          <w:szCs w:val="24"/>
        </w:rPr>
        <w:t xml:space="preserve"> grades </w:t>
      </w:r>
      <w:r w:rsidRPr="004A6503">
        <w:rPr>
          <w:sz w:val="24"/>
          <w:szCs w:val="24"/>
        </w:rPr>
        <w:t xml:space="preserve">are used to differentiate among individual students.  Only one </w:t>
      </w:r>
      <w:r w:rsidRPr="004A6503">
        <w:rPr>
          <w:sz w:val="24"/>
          <w:szCs w:val="24"/>
        </w:rPr>
        <w:lastRenderedPageBreak/>
        <w:t xml:space="preserve">student can </w:t>
      </w:r>
      <w:r w:rsidR="00B76C8F" w:rsidRPr="004A6503">
        <w:rPr>
          <w:sz w:val="24"/>
          <w:szCs w:val="24"/>
        </w:rPr>
        <w:t xml:space="preserve">be at the </w:t>
      </w:r>
      <w:r w:rsidR="000609FF" w:rsidRPr="004A6503">
        <w:rPr>
          <w:sz w:val="24"/>
          <w:szCs w:val="24"/>
        </w:rPr>
        <w:t>top</w:t>
      </w:r>
      <w:r w:rsidRPr="004A6503">
        <w:rPr>
          <w:sz w:val="24"/>
          <w:szCs w:val="24"/>
        </w:rPr>
        <w:t xml:space="preserve">. </w:t>
      </w:r>
      <w:r w:rsidR="00B76C8F" w:rsidRPr="004A6503">
        <w:rPr>
          <w:sz w:val="24"/>
          <w:szCs w:val="24"/>
        </w:rPr>
        <w:t>For ones success, failures of others are necessary.</w:t>
      </w:r>
      <w:r w:rsidRPr="004A6503">
        <w:rPr>
          <w:sz w:val="24"/>
          <w:szCs w:val="24"/>
        </w:rPr>
        <w:t xml:space="preserve"> Medical schools are a classic example where this environment is found.</w:t>
      </w:r>
    </w:p>
    <w:p w14:paraId="71324B9B" w14:textId="77777777" w:rsidR="006A12B2" w:rsidRPr="004A6503" w:rsidRDefault="006A12B2" w:rsidP="008221BA">
      <w:pPr>
        <w:pStyle w:val="2Bullets"/>
        <w:spacing w:line="480" w:lineRule="auto"/>
        <w:ind w:left="0" w:firstLine="0"/>
        <w:jc w:val="both"/>
        <w:rPr>
          <w:sz w:val="24"/>
          <w:szCs w:val="24"/>
        </w:rPr>
      </w:pPr>
      <w:r w:rsidRPr="004A6503">
        <w:rPr>
          <w:sz w:val="24"/>
          <w:szCs w:val="24"/>
        </w:rPr>
        <w:t>Standards for success are clearly communicated in a</w:t>
      </w:r>
      <w:r w:rsidR="00126573" w:rsidRPr="004A6503">
        <w:rPr>
          <w:sz w:val="24"/>
          <w:szCs w:val="24"/>
        </w:rPr>
        <w:t>n</w:t>
      </w:r>
      <w:r w:rsidRPr="004A6503">
        <w:rPr>
          <w:sz w:val="24"/>
          <w:szCs w:val="24"/>
        </w:rPr>
        <w:t xml:space="preserve"> individualistic classroom.  </w:t>
      </w:r>
      <w:r w:rsidR="004A7344" w:rsidRPr="004A6503">
        <w:rPr>
          <w:sz w:val="24"/>
          <w:szCs w:val="24"/>
        </w:rPr>
        <w:t>S</w:t>
      </w:r>
      <w:r w:rsidRPr="004A6503">
        <w:rPr>
          <w:sz w:val="24"/>
          <w:szCs w:val="24"/>
        </w:rPr>
        <w:t xml:space="preserve">uccess or failure of any one student depends on that student’s individual actions.  </w:t>
      </w:r>
      <w:r w:rsidR="004A7344" w:rsidRPr="004A6503">
        <w:rPr>
          <w:sz w:val="24"/>
          <w:szCs w:val="24"/>
        </w:rPr>
        <w:t xml:space="preserve">There is no connection of one student’s success or failure to any other student’s success or failure. </w:t>
      </w:r>
      <w:r w:rsidRPr="004A6503">
        <w:rPr>
          <w:sz w:val="24"/>
          <w:szCs w:val="24"/>
        </w:rPr>
        <w:t xml:space="preserve">It is possible for two or more students to be </w:t>
      </w:r>
      <w:r w:rsidR="00845088" w:rsidRPr="004A6503">
        <w:rPr>
          <w:sz w:val="24"/>
          <w:szCs w:val="24"/>
        </w:rPr>
        <w:t>on</w:t>
      </w:r>
      <w:r w:rsidRPr="004A6503">
        <w:rPr>
          <w:sz w:val="24"/>
          <w:szCs w:val="24"/>
        </w:rPr>
        <w:t xml:space="preserve"> </w:t>
      </w:r>
      <w:r w:rsidR="00845088" w:rsidRPr="004A6503">
        <w:rPr>
          <w:sz w:val="24"/>
          <w:szCs w:val="24"/>
        </w:rPr>
        <w:t>top</w:t>
      </w:r>
      <w:r w:rsidRPr="004A6503">
        <w:rPr>
          <w:sz w:val="24"/>
          <w:szCs w:val="24"/>
        </w:rPr>
        <w:t xml:space="preserve"> of the class.  Many high schools use this approach for calculating standing in the graduating class.  </w:t>
      </w:r>
    </w:p>
    <w:p w14:paraId="318B5D30" w14:textId="4E7BC103" w:rsidR="00215F14" w:rsidRPr="004A6503" w:rsidRDefault="00B2414D" w:rsidP="00215F14">
      <w:pPr>
        <w:pStyle w:val="2Bullets"/>
        <w:spacing w:line="480" w:lineRule="auto"/>
        <w:ind w:left="0" w:firstLine="0"/>
        <w:jc w:val="both"/>
        <w:rPr>
          <w:sz w:val="24"/>
          <w:szCs w:val="24"/>
        </w:rPr>
      </w:pPr>
      <w:r w:rsidRPr="004A6503">
        <w:rPr>
          <w:sz w:val="24"/>
          <w:szCs w:val="24"/>
        </w:rPr>
        <w:t xml:space="preserve">The cooperative classroom is based on the group success. There is no way one can succeed if the other in the group fails. </w:t>
      </w:r>
      <w:r w:rsidR="00E43104" w:rsidRPr="004A6503">
        <w:rPr>
          <w:sz w:val="24"/>
          <w:szCs w:val="24"/>
        </w:rPr>
        <w:t>“</w:t>
      </w:r>
      <w:r w:rsidR="007B1DEC" w:rsidRPr="004A6503">
        <w:rPr>
          <w:sz w:val="24"/>
          <w:szCs w:val="24"/>
        </w:rPr>
        <w:t>Cooperative learning refers to methods of instruction that organize classroom instruction so that groups of 2-6 students work together to reach a common goal.  Cooperative learning involves all group members who share in process, content, and accountability</w:t>
      </w:r>
      <w:r w:rsidR="00E43104" w:rsidRPr="004A6503">
        <w:rPr>
          <w:sz w:val="24"/>
          <w:szCs w:val="24"/>
        </w:rPr>
        <w:t xml:space="preserve"> (“Cooperative Learning”, n.d.)</w:t>
      </w:r>
      <w:r w:rsidR="007B1DEC" w:rsidRPr="004A6503">
        <w:rPr>
          <w:sz w:val="24"/>
          <w:szCs w:val="24"/>
        </w:rPr>
        <w:t>.</w:t>
      </w:r>
      <w:r w:rsidR="007B6370" w:rsidRPr="004A6503">
        <w:rPr>
          <w:sz w:val="24"/>
          <w:szCs w:val="24"/>
        </w:rPr>
        <w:t xml:space="preserve"> </w:t>
      </w:r>
      <w:r w:rsidRPr="004A6503">
        <w:rPr>
          <w:sz w:val="24"/>
          <w:szCs w:val="24"/>
        </w:rPr>
        <w:t>Many researchers have affirmed that when the focus shifts from the individual to the group, individual learning is enhanced, not diminished (</w:t>
      </w:r>
      <w:proofErr w:type="spellStart"/>
      <w:r w:rsidRPr="004A6503">
        <w:rPr>
          <w:sz w:val="24"/>
          <w:szCs w:val="24"/>
        </w:rPr>
        <w:t>Marzano</w:t>
      </w:r>
      <w:proofErr w:type="spellEnd"/>
      <w:r w:rsidRPr="004A6503">
        <w:rPr>
          <w:sz w:val="24"/>
          <w:szCs w:val="24"/>
        </w:rPr>
        <w:t xml:space="preserve">, 2003; </w:t>
      </w:r>
      <w:proofErr w:type="spellStart"/>
      <w:r w:rsidRPr="004A6503">
        <w:rPr>
          <w:sz w:val="24"/>
          <w:szCs w:val="24"/>
        </w:rPr>
        <w:t>Marzano</w:t>
      </w:r>
      <w:proofErr w:type="spellEnd"/>
      <w:r w:rsidRPr="004A6503">
        <w:rPr>
          <w:sz w:val="24"/>
          <w:szCs w:val="24"/>
        </w:rPr>
        <w:t xml:space="preserve">, Pickering, &amp; Pollock, 2001; </w:t>
      </w:r>
      <w:proofErr w:type="spellStart"/>
      <w:r w:rsidRPr="004A6503">
        <w:rPr>
          <w:sz w:val="24"/>
          <w:szCs w:val="24"/>
        </w:rPr>
        <w:t>Slavin</w:t>
      </w:r>
      <w:proofErr w:type="spellEnd"/>
      <w:r w:rsidRPr="004A6503">
        <w:rPr>
          <w:sz w:val="24"/>
          <w:szCs w:val="24"/>
        </w:rPr>
        <w:t>, 1995, 1996).</w:t>
      </w:r>
      <w:r w:rsidR="006F1A3F" w:rsidRPr="004A6503">
        <w:rPr>
          <w:sz w:val="24"/>
          <w:szCs w:val="24"/>
        </w:rPr>
        <w:t xml:space="preserve"> </w:t>
      </w:r>
    </w:p>
    <w:p w14:paraId="3EF5BF7B" w14:textId="74BF9F75" w:rsidR="00BF48C0" w:rsidRPr="004A6503" w:rsidRDefault="00BF48C0" w:rsidP="00215F14">
      <w:pPr>
        <w:pStyle w:val="2Bullets"/>
        <w:spacing w:line="480" w:lineRule="auto"/>
        <w:ind w:left="0" w:firstLine="0"/>
        <w:jc w:val="both"/>
        <w:rPr>
          <w:sz w:val="24"/>
          <w:szCs w:val="24"/>
        </w:rPr>
      </w:pPr>
      <w:r w:rsidRPr="004A6503">
        <w:rPr>
          <w:sz w:val="24"/>
          <w:szCs w:val="24"/>
        </w:rPr>
        <w:t>Next I discuss the non-characteristics of cooperative learning.</w:t>
      </w:r>
    </w:p>
    <w:p w14:paraId="4A82D939" w14:textId="1F73C930" w:rsidR="00B2414D" w:rsidRPr="004A6503" w:rsidRDefault="006F1A3F" w:rsidP="00500A60">
      <w:pPr>
        <w:pStyle w:val="Heading1"/>
        <w:spacing w:line="480" w:lineRule="auto"/>
        <w:rPr>
          <w:rFonts w:ascii="Times New Roman" w:hAnsi="Times New Roman" w:cs="Times New Roman"/>
          <w:sz w:val="24"/>
          <w:szCs w:val="24"/>
        </w:rPr>
      </w:pPr>
      <w:bookmarkStart w:id="4" w:name="_Toc246468906"/>
      <w:r w:rsidRPr="004A6503">
        <w:rPr>
          <w:rFonts w:ascii="Times New Roman" w:hAnsi="Times New Roman" w:cs="Times New Roman"/>
          <w:sz w:val="24"/>
          <w:szCs w:val="24"/>
        </w:rPr>
        <w:t xml:space="preserve">NON-CHARACTERISTICS OF </w:t>
      </w:r>
      <w:r w:rsidR="001E516D" w:rsidRPr="004A6503">
        <w:rPr>
          <w:rFonts w:ascii="Times New Roman" w:hAnsi="Times New Roman" w:cs="Times New Roman"/>
          <w:sz w:val="24"/>
          <w:szCs w:val="24"/>
        </w:rPr>
        <w:t>COOPERATIVE LEARNING</w:t>
      </w:r>
      <w:bookmarkEnd w:id="4"/>
    </w:p>
    <w:p w14:paraId="18D430EF" w14:textId="77777777" w:rsidR="00793415" w:rsidRPr="004A6503" w:rsidRDefault="00793415" w:rsidP="00500A60">
      <w:pPr>
        <w:spacing w:line="480" w:lineRule="auto"/>
        <w:jc w:val="both"/>
        <w:rPr>
          <w:rFonts w:ascii="Times New Roman" w:hAnsi="Times New Roman" w:cs="Times New Roman"/>
        </w:rPr>
      </w:pPr>
      <w:r w:rsidRPr="004A6503">
        <w:rPr>
          <w:rFonts w:ascii="Times New Roman" w:hAnsi="Times New Roman" w:cs="Times New Roman"/>
        </w:rPr>
        <w:t xml:space="preserve">According to </w:t>
      </w:r>
      <w:r w:rsidR="001E516D" w:rsidRPr="004A6503">
        <w:rPr>
          <w:rFonts w:ascii="Times New Roman" w:hAnsi="Times New Roman" w:cs="Times New Roman"/>
        </w:rPr>
        <w:t>Johnson and Johnson (1991)</w:t>
      </w:r>
      <w:r w:rsidRPr="004A6503">
        <w:rPr>
          <w:rFonts w:ascii="Times New Roman" w:hAnsi="Times New Roman" w:cs="Times New Roman"/>
        </w:rPr>
        <w:t xml:space="preserve">, </w:t>
      </w:r>
      <w:r w:rsidR="00115AE6" w:rsidRPr="004A6503">
        <w:rPr>
          <w:rFonts w:ascii="Times New Roman" w:hAnsi="Times New Roman" w:cs="Times New Roman"/>
        </w:rPr>
        <w:t>c</w:t>
      </w:r>
      <w:r w:rsidRPr="004A6503">
        <w:rPr>
          <w:rFonts w:ascii="Times New Roman" w:hAnsi="Times New Roman" w:cs="Times New Roman"/>
        </w:rPr>
        <w:t>ooperative learning is relatively ignored and underutilized by teachers.</w:t>
      </w:r>
      <w:r w:rsidR="00E958F9" w:rsidRPr="004A6503">
        <w:rPr>
          <w:rFonts w:ascii="Times New Roman" w:hAnsi="Times New Roman" w:cs="Times New Roman"/>
        </w:rPr>
        <w:t xml:space="preserve"> To understand what cooperative learning is, we would try to understand first what cooperative learning is not.</w:t>
      </w:r>
      <w:r w:rsidR="00115AE6" w:rsidRPr="004A6503">
        <w:rPr>
          <w:rFonts w:ascii="Times New Roman" w:hAnsi="Times New Roman" w:cs="Times New Roman"/>
        </w:rPr>
        <w:t xml:space="preserve"> Johnson and Johnson (1994a) summarize </w:t>
      </w:r>
      <w:r w:rsidR="00D51987" w:rsidRPr="004A6503">
        <w:rPr>
          <w:rFonts w:ascii="Times New Roman" w:hAnsi="Times New Roman" w:cs="Times New Roman"/>
        </w:rPr>
        <w:t xml:space="preserve">what </w:t>
      </w:r>
      <w:r w:rsidR="00F13443" w:rsidRPr="004A6503">
        <w:rPr>
          <w:rFonts w:ascii="Times New Roman" w:hAnsi="Times New Roman" w:cs="Times New Roman"/>
        </w:rPr>
        <w:t>are some of the non-characteristics of</w:t>
      </w:r>
      <w:r w:rsidR="00D51987" w:rsidRPr="004A6503">
        <w:rPr>
          <w:rFonts w:ascii="Times New Roman" w:hAnsi="Times New Roman" w:cs="Times New Roman"/>
        </w:rPr>
        <w:t xml:space="preserve"> cooperative learning:</w:t>
      </w:r>
    </w:p>
    <w:p w14:paraId="1F65F068" w14:textId="77777777" w:rsidR="00D51987" w:rsidRPr="004A6503" w:rsidRDefault="00D51987" w:rsidP="008C035E">
      <w:pPr>
        <w:pStyle w:val="ListParagraph"/>
        <w:widowControl w:val="0"/>
        <w:numPr>
          <w:ilvl w:val="0"/>
          <w:numId w:val="4"/>
        </w:numPr>
        <w:tabs>
          <w:tab w:val="left" w:pos="220"/>
          <w:tab w:val="left" w:pos="720"/>
        </w:tabs>
        <w:autoSpaceDE w:val="0"/>
        <w:autoSpaceDN w:val="0"/>
        <w:adjustRightInd w:val="0"/>
        <w:spacing w:after="320" w:line="480" w:lineRule="auto"/>
        <w:rPr>
          <w:rFonts w:ascii="Times New Roman" w:hAnsi="Times New Roman" w:cs="Times New Roman"/>
        </w:rPr>
      </w:pPr>
      <w:r w:rsidRPr="004A6503">
        <w:rPr>
          <w:rFonts w:ascii="Times New Roman" w:hAnsi="Times New Roman" w:cs="Times New Roman"/>
        </w:rPr>
        <w:t xml:space="preserve">Having students sit side by side at the same table and talk with others as they do their individual assignments. </w:t>
      </w:r>
    </w:p>
    <w:p w14:paraId="24C4865F" w14:textId="77777777" w:rsidR="00D51987" w:rsidRPr="004A6503" w:rsidRDefault="00D51987" w:rsidP="008C035E">
      <w:pPr>
        <w:pStyle w:val="ListParagraph"/>
        <w:widowControl w:val="0"/>
        <w:numPr>
          <w:ilvl w:val="0"/>
          <w:numId w:val="4"/>
        </w:numPr>
        <w:tabs>
          <w:tab w:val="left" w:pos="220"/>
          <w:tab w:val="left" w:pos="720"/>
        </w:tabs>
        <w:autoSpaceDE w:val="0"/>
        <w:autoSpaceDN w:val="0"/>
        <w:adjustRightInd w:val="0"/>
        <w:spacing w:after="320" w:line="480" w:lineRule="auto"/>
        <w:rPr>
          <w:rFonts w:ascii="Times New Roman" w:hAnsi="Times New Roman" w:cs="Times New Roman"/>
        </w:rPr>
      </w:pPr>
      <w:r w:rsidRPr="004A6503">
        <w:rPr>
          <w:rFonts w:ascii="Times New Roman" w:hAnsi="Times New Roman" w:cs="Times New Roman"/>
        </w:rPr>
        <w:lastRenderedPageBreak/>
        <w:t xml:space="preserve">Having students </w:t>
      </w:r>
      <w:r w:rsidR="002A16A5" w:rsidRPr="004A6503">
        <w:rPr>
          <w:rFonts w:ascii="Times New Roman" w:hAnsi="Times New Roman" w:cs="Times New Roman"/>
        </w:rPr>
        <w:t xml:space="preserve">to </w:t>
      </w:r>
      <w:r w:rsidRPr="004A6503">
        <w:rPr>
          <w:rFonts w:ascii="Times New Roman" w:hAnsi="Times New Roman" w:cs="Times New Roman"/>
        </w:rPr>
        <w:t>complete tasks individually after instruction with those finishing first helping other students with their work</w:t>
      </w:r>
      <w:r w:rsidR="00F13443" w:rsidRPr="004A6503">
        <w:rPr>
          <w:rFonts w:ascii="Times New Roman" w:hAnsi="Times New Roman" w:cs="Times New Roman"/>
        </w:rPr>
        <w:t>.</w:t>
      </w:r>
      <w:r w:rsidRPr="004A6503">
        <w:rPr>
          <w:rFonts w:ascii="Times New Roman" w:hAnsi="Times New Roman" w:cs="Times New Roman"/>
        </w:rPr>
        <w:t xml:space="preserve"> </w:t>
      </w:r>
    </w:p>
    <w:p w14:paraId="2263B405" w14:textId="77777777" w:rsidR="00D51987" w:rsidRPr="004A6503" w:rsidRDefault="00D51987" w:rsidP="008C035E">
      <w:pPr>
        <w:pStyle w:val="ListParagraph"/>
        <w:widowControl w:val="0"/>
        <w:numPr>
          <w:ilvl w:val="0"/>
          <w:numId w:val="4"/>
        </w:numPr>
        <w:tabs>
          <w:tab w:val="left" w:pos="220"/>
          <w:tab w:val="left" w:pos="720"/>
        </w:tabs>
        <w:autoSpaceDE w:val="0"/>
        <w:autoSpaceDN w:val="0"/>
        <w:adjustRightInd w:val="0"/>
        <w:spacing w:after="320" w:line="480" w:lineRule="auto"/>
        <w:rPr>
          <w:rFonts w:ascii="Times New Roman" w:hAnsi="Times New Roman" w:cs="Times New Roman"/>
        </w:rPr>
      </w:pPr>
      <w:r w:rsidRPr="004A6503">
        <w:rPr>
          <w:rFonts w:ascii="Times New Roman" w:hAnsi="Times New Roman" w:cs="Times New Roman"/>
        </w:rPr>
        <w:t xml:space="preserve">Assigning a report to a group where one student does all the work and others put their name on it. </w:t>
      </w:r>
    </w:p>
    <w:p w14:paraId="7062B484" w14:textId="5FC2C8DE" w:rsidR="00543EA5" w:rsidRPr="004A6503" w:rsidRDefault="00543EA5" w:rsidP="00047695">
      <w:pPr>
        <w:widowControl w:val="0"/>
        <w:tabs>
          <w:tab w:val="left" w:pos="220"/>
          <w:tab w:val="left" w:pos="720"/>
        </w:tabs>
        <w:autoSpaceDE w:val="0"/>
        <w:autoSpaceDN w:val="0"/>
        <w:adjustRightInd w:val="0"/>
        <w:spacing w:after="320" w:line="480" w:lineRule="auto"/>
        <w:jc w:val="both"/>
        <w:rPr>
          <w:rFonts w:ascii="Times New Roman" w:hAnsi="Times New Roman" w:cs="Times New Roman"/>
        </w:rPr>
      </w:pPr>
      <w:r w:rsidRPr="004A6503">
        <w:rPr>
          <w:rFonts w:ascii="Times New Roman" w:hAnsi="Times New Roman" w:cs="Times New Roman"/>
        </w:rPr>
        <w:t>Now after listing the non-characteristics of cooperative learning, I will discuss what cooperative learning is.</w:t>
      </w:r>
    </w:p>
    <w:p w14:paraId="65FDDE8F" w14:textId="77777777" w:rsidR="00D51987" w:rsidRPr="004A6503" w:rsidRDefault="00715F8B" w:rsidP="00715F8B">
      <w:pPr>
        <w:pStyle w:val="Heading2"/>
        <w:rPr>
          <w:rFonts w:ascii="Times New Roman" w:hAnsi="Times New Roman" w:cs="Times New Roman"/>
          <w:sz w:val="24"/>
          <w:szCs w:val="24"/>
        </w:rPr>
      </w:pPr>
      <w:bookmarkStart w:id="5" w:name="_Toc246468907"/>
      <w:r w:rsidRPr="004A6503">
        <w:rPr>
          <w:rFonts w:ascii="Times New Roman" w:hAnsi="Times New Roman" w:cs="Times New Roman"/>
          <w:sz w:val="24"/>
          <w:szCs w:val="24"/>
        </w:rPr>
        <w:t>WHAT IS COOPERATIVE LEARNING?</w:t>
      </w:r>
      <w:bookmarkEnd w:id="5"/>
    </w:p>
    <w:p w14:paraId="574FFD5F" w14:textId="77777777" w:rsidR="00715F8B" w:rsidRPr="004A6503" w:rsidRDefault="00715F8B" w:rsidP="00715F8B">
      <w:pPr>
        <w:rPr>
          <w:rFonts w:ascii="Times New Roman" w:hAnsi="Times New Roman" w:cs="Times New Roman"/>
        </w:rPr>
      </w:pPr>
    </w:p>
    <w:p w14:paraId="32B81528" w14:textId="77777777" w:rsidR="004102AA" w:rsidRPr="004A6503" w:rsidRDefault="00E92C5A" w:rsidP="00FB04FA">
      <w:pPr>
        <w:spacing w:line="480" w:lineRule="auto"/>
        <w:jc w:val="both"/>
        <w:rPr>
          <w:rFonts w:ascii="Times New Roman" w:hAnsi="Times New Roman" w:cs="Times New Roman"/>
        </w:rPr>
      </w:pPr>
      <w:r w:rsidRPr="004A6503">
        <w:rPr>
          <w:rFonts w:ascii="Times New Roman" w:hAnsi="Times New Roman" w:cs="Times New Roman"/>
        </w:rPr>
        <w:t xml:space="preserve">The answer to the question is very </w:t>
      </w:r>
      <w:r w:rsidR="00866D1F" w:rsidRPr="004A6503">
        <w:rPr>
          <w:rFonts w:ascii="Times New Roman" w:hAnsi="Times New Roman" w:cs="Times New Roman"/>
        </w:rPr>
        <w:t>subjective;</w:t>
      </w:r>
      <w:r w:rsidRPr="004A6503">
        <w:rPr>
          <w:rFonts w:ascii="Times New Roman" w:hAnsi="Times New Roman" w:cs="Times New Roman"/>
        </w:rPr>
        <w:t xml:space="preserve"> answer varies from one person to another. </w:t>
      </w:r>
      <w:r w:rsidR="004102AA" w:rsidRPr="004A6503">
        <w:rPr>
          <w:rFonts w:ascii="Times New Roman" w:hAnsi="Times New Roman" w:cs="Times New Roman"/>
        </w:rPr>
        <w:t>Cooperative learning involves students working in groups, usually mixed ability groups. Students complete the group task, which requires group interdependence and assessments are individually and group determined.</w:t>
      </w:r>
    </w:p>
    <w:p w14:paraId="5B106BBB" w14:textId="0A9564C0" w:rsidR="00793415" w:rsidRPr="004A6503" w:rsidRDefault="00277AC4" w:rsidP="00FB04FA">
      <w:pPr>
        <w:spacing w:line="480" w:lineRule="auto"/>
        <w:jc w:val="both"/>
        <w:rPr>
          <w:rFonts w:ascii="Times New Roman" w:hAnsi="Times New Roman" w:cs="Times New Roman"/>
        </w:rPr>
      </w:pPr>
      <w:r w:rsidRPr="004A6503">
        <w:rPr>
          <w:rFonts w:ascii="Times New Roman" w:hAnsi="Times New Roman" w:cs="Times New Roman"/>
        </w:rPr>
        <w:t xml:space="preserve">There are different forms of cooperative learning: Student Team Learning, Jigsaw, Group Investigations and Learning </w:t>
      </w:r>
      <w:r w:rsidR="00CD21F7">
        <w:rPr>
          <w:rFonts w:ascii="Times New Roman" w:hAnsi="Times New Roman" w:cs="Times New Roman"/>
        </w:rPr>
        <w:t>T</w:t>
      </w:r>
      <w:r w:rsidRPr="004A6503">
        <w:rPr>
          <w:rFonts w:ascii="Times New Roman" w:hAnsi="Times New Roman" w:cs="Times New Roman"/>
        </w:rPr>
        <w:t>ogether.</w:t>
      </w:r>
    </w:p>
    <w:p w14:paraId="215DCD8E" w14:textId="4B19EA0C" w:rsidR="001F55FD" w:rsidRPr="004A6503" w:rsidRDefault="00135637" w:rsidP="004162AA">
      <w:pPr>
        <w:pStyle w:val="Heading2"/>
        <w:spacing w:line="480" w:lineRule="auto"/>
        <w:rPr>
          <w:rFonts w:ascii="Times New Roman" w:hAnsi="Times New Roman" w:cs="Times New Roman"/>
          <w:sz w:val="24"/>
          <w:szCs w:val="24"/>
        </w:rPr>
      </w:pPr>
      <w:bookmarkStart w:id="6" w:name="_Toc246468908"/>
      <w:r w:rsidRPr="004A6503">
        <w:rPr>
          <w:rFonts w:ascii="Times New Roman" w:hAnsi="Times New Roman" w:cs="Times New Roman"/>
          <w:sz w:val="24"/>
          <w:szCs w:val="24"/>
        </w:rPr>
        <w:t>FOUR OF THE WIDELY USED METHODS OF COOPERATIVE LEARNING</w:t>
      </w:r>
      <w:bookmarkEnd w:id="6"/>
    </w:p>
    <w:p w14:paraId="26A3811A" w14:textId="3CE4FBB4" w:rsidR="008C7D9A" w:rsidRPr="004A6503" w:rsidRDefault="001F55FD" w:rsidP="004162AA">
      <w:p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 xml:space="preserve">Four of the most widely used methods for cooperative learning are: Student Team Learning, Jigsaw, Group Investigations and Learning Together. </w:t>
      </w:r>
      <w:proofErr w:type="gramStart"/>
      <w:r w:rsidR="00803444" w:rsidRPr="004A6503">
        <w:rPr>
          <w:rFonts w:ascii="Times New Roman" w:hAnsi="Times New Roman" w:cs="Times New Roman"/>
        </w:rPr>
        <w:t>The Student</w:t>
      </w:r>
      <w:r w:rsidR="00DC3E68">
        <w:rPr>
          <w:rFonts w:ascii="Times New Roman" w:hAnsi="Times New Roman" w:cs="Times New Roman"/>
        </w:rPr>
        <w:t xml:space="preserve"> </w:t>
      </w:r>
      <w:r w:rsidR="00803444" w:rsidRPr="004A6503">
        <w:rPr>
          <w:rFonts w:ascii="Times New Roman" w:hAnsi="Times New Roman" w:cs="Times New Roman"/>
        </w:rPr>
        <w:t xml:space="preserve">Team Learning Method was developed by </w:t>
      </w:r>
      <w:proofErr w:type="spellStart"/>
      <w:r w:rsidR="00803444" w:rsidRPr="004A6503">
        <w:rPr>
          <w:rFonts w:ascii="Times New Roman" w:hAnsi="Times New Roman" w:cs="Times New Roman"/>
        </w:rPr>
        <w:t>Slavin</w:t>
      </w:r>
      <w:proofErr w:type="spellEnd"/>
      <w:proofErr w:type="gramEnd"/>
      <w:r w:rsidR="0081559E" w:rsidRPr="004A6503">
        <w:rPr>
          <w:rFonts w:ascii="Times New Roman" w:hAnsi="Times New Roman" w:cs="Times New Roman"/>
        </w:rPr>
        <w:t xml:space="preserve"> (1983 a)</w:t>
      </w:r>
      <w:r w:rsidR="00803444" w:rsidRPr="004A6503">
        <w:rPr>
          <w:rFonts w:ascii="Times New Roman" w:hAnsi="Times New Roman" w:cs="Times New Roman"/>
        </w:rPr>
        <w:t xml:space="preserve">. The two most popular Student Team Learning methods are Student Teams-Achievement Divisions (STAD) and Teams-Games-Tournaments (TGT). In both the methods, students are grouped in teams and they compete against each other. STAD teams consist of students with different achievement levels. Teams’ overall grade is based on the collective improvement of the </w:t>
      </w:r>
      <w:r w:rsidR="00E6114D" w:rsidRPr="004A6503">
        <w:rPr>
          <w:rFonts w:ascii="Times New Roman" w:hAnsi="Times New Roman" w:cs="Times New Roman"/>
        </w:rPr>
        <w:t xml:space="preserve">team </w:t>
      </w:r>
      <w:r w:rsidR="00E6114D" w:rsidRPr="004A6503">
        <w:rPr>
          <w:rFonts w:ascii="Times New Roman" w:hAnsi="Times New Roman" w:cs="Times New Roman"/>
        </w:rPr>
        <w:lastRenderedPageBreak/>
        <w:t>members. TGT teams consist</w:t>
      </w:r>
      <w:r w:rsidR="00803444" w:rsidRPr="004A6503">
        <w:rPr>
          <w:rFonts w:ascii="Times New Roman" w:hAnsi="Times New Roman" w:cs="Times New Roman"/>
        </w:rPr>
        <w:t xml:space="preserve"> of games and</w:t>
      </w:r>
      <w:r w:rsidR="00E6114D" w:rsidRPr="004A6503">
        <w:rPr>
          <w:rFonts w:ascii="Times New Roman" w:hAnsi="Times New Roman" w:cs="Times New Roman"/>
        </w:rPr>
        <w:t xml:space="preserve"> tournaments in which teams are formed with the students of same achievement level.</w:t>
      </w:r>
    </w:p>
    <w:p w14:paraId="699C9BFB" w14:textId="77777777" w:rsidR="008C7D9A" w:rsidRPr="004A6503" w:rsidRDefault="008C7D9A" w:rsidP="001F55FD">
      <w:p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The Jigsaw Method was developed by Aronson</w:t>
      </w:r>
      <w:r w:rsidR="0081559E" w:rsidRPr="004A6503">
        <w:rPr>
          <w:rFonts w:ascii="Times New Roman" w:hAnsi="Times New Roman" w:cs="Times New Roman"/>
        </w:rPr>
        <w:t xml:space="preserve"> (1978)</w:t>
      </w:r>
      <w:r w:rsidRPr="004A6503">
        <w:rPr>
          <w:rFonts w:ascii="Times New Roman" w:hAnsi="Times New Roman" w:cs="Times New Roman"/>
        </w:rPr>
        <w:t xml:space="preserve"> and is based on the concept of division of labor among the individual group members. Here each student is responsible for completing a task and teaching the task to the rest of the group. An intermediate step in Jigsaw Method would be such that a student of one group discusses and compare the results with the students from other groups.</w:t>
      </w:r>
    </w:p>
    <w:p w14:paraId="3818EEB6" w14:textId="77777777" w:rsidR="0081559E" w:rsidRPr="004A6503" w:rsidRDefault="0081559E" w:rsidP="001F55FD">
      <w:p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 xml:space="preserve">The Group Investigations Method was developed by </w:t>
      </w:r>
      <w:proofErr w:type="spellStart"/>
      <w:r w:rsidRPr="004A6503">
        <w:rPr>
          <w:rFonts w:ascii="Times New Roman" w:hAnsi="Times New Roman" w:cs="Times New Roman"/>
        </w:rPr>
        <w:t>Sharan</w:t>
      </w:r>
      <w:proofErr w:type="spellEnd"/>
      <w:r w:rsidRPr="004A6503">
        <w:rPr>
          <w:rFonts w:ascii="Times New Roman" w:hAnsi="Times New Roman" w:cs="Times New Roman"/>
        </w:rPr>
        <w:t xml:space="preserve"> &amp; </w:t>
      </w:r>
      <w:proofErr w:type="spellStart"/>
      <w:r w:rsidRPr="004A6503">
        <w:rPr>
          <w:rFonts w:ascii="Times New Roman" w:hAnsi="Times New Roman" w:cs="Times New Roman"/>
        </w:rPr>
        <w:t>Sharan</w:t>
      </w:r>
      <w:proofErr w:type="spellEnd"/>
      <w:r w:rsidRPr="004A6503">
        <w:rPr>
          <w:rFonts w:ascii="Times New Roman" w:hAnsi="Times New Roman" w:cs="Times New Roman"/>
        </w:rPr>
        <w:t xml:space="preserve"> (1976)</w:t>
      </w:r>
      <w:r w:rsidR="00915D34" w:rsidRPr="004A6503">
        <w:rPr>
          <w:rFonts w:ascii="Times New Roman" w:hAnsi="Times New Roman" w:cs="Times New Roman"/>
        </w:rPr>
        <w:t>. This method is similar to the Jigsaw Method. In this method, each group has a different task and groups create presentations to teach the rest of the class. This method is unique because of the use of open-ended problems that provide students a significant control on the subtasks.</w:t>
      </w:r>
      <w:r w:rsidR="00B4595A" w:rsidRPr="004A6503">
        <w:rPr>
          <w:rFonts w:ascii="Times New Roman" w:hAnsi="Times New Roman" w:cs="Times New Roman"/>
        </w:rPr>
        <w:t xml:space="preserve"> Students are assessed on their presentations.</w:t>
      </w:r>
    </w:p>
    <w:p w14:paraId="2F8A7FA1" w14:textId="77777777" w:rsidR="00B4595A" w:rsidRPr="004A6503" w:rsidRDefault="00B4595A" w:rsidP="001F55FD">
      <w:pPr>
        <w:autoSpaceDE w:val="0"/>
        <w:autoSpaceDN w:val="0"/>
        <w:adjustRightInd w:val="0"/>
        <w:spacing w:line="480" w:lineRule="auto"/>
        <w:jc w:val="both"/>
        <w:rPr>
          <w:rFonts w:ascii="Times New Roman" w:hAnsi="Times New Roman" w:cs="Times New Roman"/>
        </w:rPr>
      </w:pPr>
      <w:proofErr w:type="gramStart"/>
      <w:r w:rsidRPr="004A6503">
        <w:rPr>
          <w:rFonts w:ascii="Times New Roman" w:hAnsi="Times New Roman" w:cs="Times New Roman"/>
        </w:rPr>
        <w:t>Learning Together was developed by Johnson and Johnson</w:t>
      </w:r>
      <w:proofErr w:type="gramEnd"/>
      <w:r w:rsidRPr="004A6503">
        <w:rPr>
          <w:rFonts w:ascii="Times New Roman" w:hAnsi="Times New Roman" w:cs="Times New Roman"/>
        </w:rPr>
        <w:t xml:space="preserve"> (1975).</w:t>
      </w:r>
      <w:r w:rsidR="001E45C2" w:rsidRPr="004A6503">
        <w:rPr>
          <w:rFonts w:ascii="Times New Roman" w:hAnsi="Times New Roman" w:cs="Times New Roman"/>
        </w:rPr>
        <w:t xml:space="preserve"> Learning Together is based on the belief that all students work together on the same task and should share a common goal. </w:t>
      </w:r>
      <w:r w:rsidR="009E6646" w:rsidRPr="004A6503">
        <w:rPr>
          <w:rFonts w:ascii="Times New Roman" w:hAnsi="Times New Roman" w:cs="Times New Roman"/>
        </w:rPr>
        <w:t>Johnson and Johnson offered five characteristics of cooperative learning (1994 b).</w:t>
      </w:r>
    </w:p>
    <w:p w14:paraId="6F4F1036" w14:textId="1315AD11" w:rsidR="001E45C2" w:rsidRPr="004A6503" w:rsidRDefault="00670F8E" w:rsidP="00500A60">
      <w:pPr>
        <w:pStyle w:val="Heading2"/>
        <w:spacing w:line="480" w:lineRule="auto"/>
        <w:rPr>
          <w:rFonts w:ascii="Times New Roman" w:hAnsi="Times New Roman" w:cs="Times New Roman"/>
          <w:sz w:val="24"/>
          <w:szCs w:val="24"/>
        </w:rPr>
      </w:pPr>
      <w:bookmarkStart w:id="7" w:name="_Toc246468909"/>
      <w:r w:rsidRPr="004A6503">
        <w:rPr>
          <w:rFonts w:ascii="Times New Roman" w:hAnsi="Times New Roman" w:cs="Times New Roman"/>
          <w:sz w:val="24"/>
          <w:szCs w:val="24"/>
        </w:rPr>
        <w:t>CHARACTERISTICS OF COOPERATIVE LEARNING:</w:t>
      </w:r>
      <w:bookmarkEnd w:id="7"/>
    </w:p>
    <w:p w14:paraId="472DE7D2" w14:textId="7F717131" w:rsidR="001E45C2" w:rsidRPr="004A6503" w:rsidRDefault="001E45C2" w:rsidP="00500A60">
      <w:pPr>
        <w:pStyle w:val="ListParagraph"/>
        <w:numPr>
          <w:ilvl w:val="0"/>
          <w:numId w:val="7"/>
        </w:numPr>
        <w:spacing w:line="480" w:lineRule="auto"/>
        <w:jc w:val="both"/>
        <w:rPr>
          <w:rFonts w:ascii="Times New Roman" w:hAnsi="Times New Roman" w:cs="Times New Roman"/>
        </w:rPr>
      </w:pPr>
      <w:r w:rsidRPr="00443AEF">
        <w:rPr>
          <w:rFonts w:ascii="Times New Roman" w:hAnsi="Times New Roman" w:cs="Times New Roman"/>
          <w:b/>
        </w:rPr>
        <w:t>Group Interdependence</w:t>
      </w:r>
      <w:r w:rsidRPr="004A6503">
        <w:rPr>
          <w:rFonts w:ascii="Times New Roman" w:hAnsi="Times New Roman" w:cs="Times New Roman"/>
        </w:rPr>
        <w:t>: Group interdependence is important when team members need to work together in groups to successfully complete the assigned tasks. With group interdependence, it is possible to achieve a minimal level of functioning with weaknesses in teams, group processing, or social skills (“Cooperative Learning”, n.d.). There are various ways to promote group interdependence. They are: (</w:t>
      </w:r>
      <w:proofErr w:type="spellStart"/>
      <w:r w:rsidRPr="004A6503">
        <w:rPr>
          <w:rFonts w:ascii="Times New Roman" w:hAnsi="Times New Roman" w:cs="Times New Roman"/>
        </w:rPr>
        <w:t>i</w:t>
      </w:r>
      <w:proofErr w:type="spellEnd"/>
      <w:r w:rsidRPr="004A6503">
        <w:rPr>
          <w:rFonts w:ascii="Times New Roman" w:hAnsi="Times New Roman" w:cs="Times New Roman"/>
        </w:rPr>
        <w:t xml:space="preserve">) </w:t>
      </w:r>
      <w:r w:rsidRPr="004A6503">
        <w:rPr>
          <w:rFonts w:ascii="Times New Roman" w:hAnsi="Times New Roman" w:cs="Times New Roman"/>
          <w:iCs/>
        </w:rPr>
        <w:t xml:space="preserve">Resource Interdependence – Resource </w:t>
      </w:r>
      <w:r w:rsidRPr="004A6503">
        <w:rPr>
          <w:rFonts w:ascii="Times New Roman" w:hAnsi="Times New Roman" w:cs="Times New Roman"/>
          <w:iCs/>
        </w:rPr>
        <w:lastRenderedPageBreak/>
        <w:t xml:space="preserve">interdependence is the practice of limiting the resources available to a team to elevate the need for collaboration. (ii) </w:t>
      </w:r>
      <w:r w:rsidRPr="004A6503">
        <w:rPr>
          <w:rFonts w:ascii="Times New Roman" w:hAnsi="Times New Roman" w:cs="Times New Roman"/>
        </w:rPr>
        <w:t>Role Interdependence –This is based on the concept of ‘division of labor</w:t>
      </w:r>
      <w:r w:rsidR="007A75B7">
        <w:rPr>
          <w:rFonts w:ascii="Times New Roman" w:hAnsi="Times New Roman" w:cs="Times New Roman"/>
        </w:rPr>
        <w:t>’.</w:t>
      </w:r>
      <w:r w:rsidRPr="004A6503">
        <w:rPr>
          <w:rFonts w:ascii="Times New Roman" w:hAnsi="Times New Roman" w:cs="Times New Roman"/>
        </w:rPr>
        <w:t xml:space="preserve"> Teacher is responsible for assigning roles.  Teacher must ensure that the roles assigned to the team members are necessary for the tasks and that the team members know how to fulfill the roles.  (iii) Reward Interdependence – Sometimes teachers use rewards to intrinsically motivate students to work in a group. Rewards are given to the team not the individual member of the group. All teams in a cooperative learning classroom should have the opportunity to earn rewards. (iv) Goal Interdependence – This can be accomplished by assigning each group one project to complete and submit for grading; though each team member will be responsible for individual components in the project and combining together the final product. </w:t>
      </w:r>
    </w:p>
    <w:p w14:paraId="47233509" w14:textId="2F8B927F" w:rsidR="001E45C2" w:rsidRPr="004A6503" w:rsidRDefault="001E45C2" w:rsidP="001E45C2">
      <w:pPr>
        <w:pStyle w:val="ListParagraph"/>
        <w:numPr>
          <w:ilvl w:val="0"/>
          <w:numId w:val="5"/>
        </w:numPr>
        <w:spacing w:line="480" w:lineRule="auto"/>
        <w:jc w:val="both"/>
        <w:rPr>
          <w:rFonts w:ascii="Times New Roman" w:hAnsi="Times New Roman" w:cs="Times New Roman"/>
        </w:rPr>
      </w:pPr>
      <w:r w:rsidRPr="00443AEF">
        <w:rPr>
          <w:rFonts w:ascii="Times New Roman" w:hAnsi="Times New Roman" w:cs="Times New Roman"/>
          <w:b/>
        </w:rPr>
        <w:t>Individual Accountability</w:t>
      </w:r>
      <w:r w:rsidRPr="004A6503">
        <w:rPr>
          <w:rFonts w:ascii="Times New Roman" w:hAnsi="Times New Roman" w:cs="Times New Roman"/>
        </w:rPr>
        <w:t>: Each individual in a team must be able to show mastery of the assigned learning and should be able to document his/ her contribution to the team. Individual accountability is also based on the idea of “equal participation”. In true cooperative learning, every individual contributes equally for team’s success.  “There are no “hitchhikers,” those that let the group carry them along for a free ride.  And there are no “chauffeurs,” those that try to drive the team where they want to go.  Teachers must take specific actions to ensure that there are no hitchhikers or chauffeurs on a cooperative team” (“Cooperative Learning”, n.d.). There are various ways to promote individual accountability. They are- (</w:t>
      </w:r>
      <w:proofErr w:type="spellStart"/>
      <w:r w:rsidRPr="004A6503">
        <w:rPr>
          <w:rFonts w:ascii="Times New Roman" w:hAnsi="Times New Roman" w:cs="Times New Roman"/>
        </w:rPr>
        <w:t>i</w:t>
      </w:r>
      <w:proofErr w:type="spellEnd"/>
      <w:r w:rsidRPr="004A6503">
        <w:rPr>
          <w:rFonts w:ascii="Times New Roman" w:hAnsi="Times New Roman" w:cs="Times New Roman"/>
        </w:rPr>
        <w:t xml:space="preserve">) Assigning Roles: Assigning particular tasks to each team member could promote individual accountability. This also comes under the </w:t>
      </w:r>
      <w:r w:rsidRPr="004A6503">
        <w:rPr>
          <w:rFonts w:ascii="Times New Roman" w:hAnsi="Times New Roman" w:cs="Times New Roman"/>
        </w:rPr>
        <w:lastRenderedPageBreak/>
        <w:t xml:space="preserve">“Division of </w:t>
      </w:r>
      <w:r w:rsidR="003D71DC">
        <w:rPr>
          <w:rFonts w:ascii="Times New Roman" w:hAnsi="Times New Roman" w:cs="Times New Roman"/>
        </w:rPr>
        <w:t>L</w:t>
      </w:r>
      <w:r w:rsidRPr="004A6503">
        <w:rPr>
          <w:rFonts w:ascii="Times New Roman" w:hAnsi="Times New Roman" w:cs="Times New Roman"/>
        </w:rPr>
        <w:t xml:space="preserve">abor”. Each individual can be assigned a discrete task and all the discrete components joined together to form the whole project of the team. (ii) Coding: In this, </w:t>
      </w:r>
      <w:proofErr w:type="gramStart"/>
      <w:r w:rsidRPr="004A6503">
        <w:rPr>
          <w:rFonts w:ascii="Times New Roman" w:hAnsi="Times New Roman" w:cs="Times New Roman"/>
        </w:rPr>
        <w:t>different colored pens or markers c</w:t>
      </w:r>
      <w:r w:rsidR="00D2066D">
        <w:rPr>
          <w:rFonts w:ascii="Times New Roman" w:hAnsi="Times New Roman" w:cs="Times New Roman"/>
        </w:rPr>
        <w:t>ould</w:t>
      </w:r>
      <w:r w:rsidRPr="004A6503">
        <w:rPr>
          <w:rFonts w:ascii="Times New Roman" w:hAnsi="Times New Roman" w:cs="Times New Roman"/>
        </w:rPr>
        <w:t xml:space="preserve"> be used by the team members</w:t>
      </w:r>
      <w:proofErr w:type="gramEnd"/>
      <w:r w:rsidRPr="004A6503">
        <w:rPr>
          <w:rFonts w:ascii="Times New Roman" w:hAnsi="Times New Roman" w:cs="Times New Roman"/>
        </w:rPr>
        <w:t xml:space="preserve"> so that each member has a different colored pen. Then everyone can identify at a glance which team members have contributed what. (iii) Quizzes and Tests: Formal assessment tools can be used to heighten individual accountability.</w:t>
      </w:r>
    </w:p>
    <w:p w14:paraId="2CB67AA1" w14:textId="241D29EE" w:rsidR="001E45C2" w:rsidRPr="004A6503" w:rsidRDefault="001E45C2" w:rsidP="001E45C2">
      <w:pPr>
        <w:pStyle w:val="ListParagraph"/>
        <w:numPr>
          <w:ilvl w:val="0"/>
          <w:numId w:val="5"/>
        </w:numPr>
        <w:spacing w:line="480" w:lineRule="auto"/>
        <w:jc w:val="both"/>
        <w:rPr>
          <w:rFonts w:ascii="Times New Roman" w:hAnsi="Times New Roman" w:cs="Times New Roman"/>
        </w:rPr>
      </w:pPr>
      <w:r w:rsidRPr="00443AEF">
        <w:rPr>
          <w:rFonts w:ascii="Times New Roman" w:hAnsi="Times New Roman" w:cs="Times New Roman"/>
          <w:b/>
        </w:rPr>
        <w:t>Group Processing</w:t>
      </w:r>
      <w:r w:rsidRPr="004A6503">
        <w:rPr>
          <w:rFonts w:ascii="Times New Roman" w:hAnsi="Times New Roman" w:cs="Times New Roman"/>
        </w:rPr>
        <w:t xml:space="preserve">: In </w:t>
      </w:r>
      <w:r w:rsidR="00A57453">
        <w:rPr>
          <w:rFonts w:ascii="Times New Roman" w:hAnsi="Times New Roman" w:cs="Times New Roman"/>
        </w:rPr>
        <w:t>Group P</w:t>
      </w:r>
      <w:r w:rsidRPr="004A6503">
        <w:rPr>
          <w:rFonts w:ascii="Times New Roman" w:hAnsi="Times New Roman" w:cs="Times New Roman"/>
        </w:rPr>
        <w:t>rocessing, cooperative team members think and discuss in a group. This is often referred to as reflection, debriefing, or processing. There are various ways to promote group processing. They are: (</w:t>
      </w:r>
      <w:proofErr w:type="spellStart"/>
      <w:r w:rsidRPr="004A6503">
        <w:rPr>
          <w:rFonts w:ascii="Times New Roman" w:hAnsi="Times New Roman" w:cs="Times New Roman"/>
        </w:rPr>
        <w:t>i</w:t>
      </w:r>
      <w:proofErr w:type="spellEnd"/>
      <w:r w:rsidRPr="004A6503">
        <w:rPr>
          <w:rFonts w:ascii="Times New Roman" w:hAnsi="Times New Roman" w:cs="Times New Roman"/>
        </w:rPr>
        <w:t xml:space="preserve">) Lesson Plans - The easiest tool for implementing Group Processing is the lesson plan. (ii) Questions – Prompt and structured questions could help students to initiate discussion in a group. (iii) Talking Chips – Talking chips are used to ensure all team members have a voice during group processing.  Each team member is given two or three colored chips different than other team members in a group. When speaking during group processing, one must place one chip on the table. When the </w:t>
      </w:r>
      <w:proofErr w:type="gramStart"/>
      <w:r w:rsidRPr="004A6503">
        <w:rPr>
          <w:rFonts w:ascii="Times New Roman" w:hAnsi="Times New Roman" w:cs="Times New Roman"/>
        </w:rPr>
        <w:t>chips are used by the individual team member</w:t>
      </w:r>
      <w:proofErr w:type="gramEnd"/>
      <w:r w:rsidRPr="004A6503">
        <w:rPr>
          <w:rFonts w:ascii="Times New Roman" w:hAnsi="Times New Roman" w:cs="Times New Roman"/>
        </w:rPr>
        <w:t>, the member must wait for all other team members to use their chips before speaking again. (iv) Talking Sticks – Talking sticks are similar to talking chips except the person holding the stick is allowed to talk.</w:t>
      </w:r>
    </w:p>
    <w:p w14:paraId="6F8B3C97" w14:textId="77777777" w:rsidR="001E45C2" w:rsidRPr="004A6503" w:rsidRDefault="001E45C2" w:rsidP="001E45C2">
      <w:pPr>
        <w:pStyle w:val="ListParagraph"/>
        <w:numPr>
          <w:ilvl w:val="0"/>
          <w:numId w:val="5"/>
        </w:numPr>
        <w:spacing w:line="480" w:lineRule="auto"/>
        <w:jc w:val="both"/>
        <w:rPr>
          <w:rFonts w:ascii="Times New Roman" w:hAnsi="Times New Roman" w:cs="Times New Roman"/>
        </w:rPr>
      </w:pPr>
      <w:r w:rsidRPr="00443AEF">
        <w:rPr>
          <w:rFonts w:ascii="Times New Roman" w:hAnsi="Times New Roman" w:cs="Times New Roman"/>
          <w:b/>
        </w:rPr>
        <w:t>Face-to-Face Interaction</w:t>
      </w:r>
      <w:r w:rsidRPr="004A6503">
        <w:rPr>
          <w:rFonts w:ascii="Times New Roman" w:hAnsi="Times New Roman" w:cs="Times New Roman"/>
        </w:rPr>
        <w:t xml:space="preserve">: This indicates eye-to-eye contact in a group. Students will be close enough so that they share a common material and their conversations could be heard to each member of the group. There are various ways to elevate face-to-face interaction in groups. One is to build the physical environment in the </w:t>
      </w:r>
      <w:r w:rsidRPr="004A6503">
        <w:rPr>
          <w:rFonts w:ascii="Times New Roman" w:hAnsi="Times New Roman" w:cs="Times New Roman"/>
        </w:rPr>
        <w:lastRenderedPageBreak/>
        <w:t>class by arranging the desks so that no one is seated on an elevated platform and no one is the head of the discussion.</w:t>
      </w:r>
    </w:p>
    <w:p w14:paraId="02D4CB92" w14:textId="77777777" w:rsidR="00443AEF" w:rsidRDefault="001E45C2" w:rsidP="00443AEF">
      <w:pPr>
        <w:pStyle w:val="ListParagraph"/>
        <w:numPr>
          <w:ilvl w:val="0"/>
          <w:numId w:val="5"/>
        </w:numPr>
        <w:spacing w:line="480" w:lineRule="auto"/>
        <w:jc w:val="both"/>
        <w:rPr>
          <w:rFonts w:ascii="Times New Roman" w:hAnsi="Times New Roman" w:cs="Times New Roman"/>
        </w:rPr>
      </w:pPr>
      <w:r w:rsidRPr="00443AEF">
        <w:rPr>
          <w:rFonts w:ascii="Times New Roman" w:hAnsi="Times New Roman" w:cs="Times New Roman"/>
          <w:b/>
        </w:rPr>
        <w:t>Small Group and Interpersonal Skills</w:t>
      </w:r>
      <w:r w:rsidRPr="004A6503">
        <w:rPr>
          <w:rFonts w:ascii="Times New Roman" w:hAnsi="Times New Roman" w:cs="Times New Roman"/>
        </w:rPr>
        <w:t>: There are four different social interaction skills. They are basic cooperative skills, individual attitudes and skills, team interaction skills and team productivity skills. Human beings are egocentric and prone to individualistic and competitive. Most students in a class have not learned to work in groups and be productive members. Teachers need to play an important role in developing the skills in students to carry out the cooperative learning.</w:t>
      </w:r>
    </w:p>
    <w:p w14:paraId="7C298EA8" w14:textId="3892431B" w:rsidR="001E45C2" w:rsidRPr="00443AEF" w:rsidRDefault="001E45C2" w:rsidP="00443AEF">
      <w:pPr>
        <w:spacing w:line="480" w:lineRule="auto"/>
        <w:jc w:val="both"/>
        <w:rPr>
          <w:rFonts w:ascii="Times New Roman" w:hAnsi="Times New Roman" w:cs="Times New Roman"/>
        </w:rPr>
      </w:pPr>
      <w:r w:rsidRPr="00443AEF">
        <w:rPr>
          <w:rFonts w:ascii="Times New Roman" w:hAnsi="Times New Roman" w:cs="Times New Roman"/>
        </w:rPr>
        <w:t xml:space="preserve"> If one or more of the critical attributes are missing in </w:t>
      </w:r>
      <w:r w:rsidR="00A57453" w:rsidRPr="00443AEF">
        <w:rPr>
          <w:rFonts w:ascii="Times New Roman" w:hAnsi="Times New Roman" w:cs="Times New Roman"/>
        </w:rPr>
        <w:t>one’s</w:t>
      </w:r>
      <w:r w:rsidRPr="00443AEF">
        <w:rPr>
          <w:rFonts w:ascii="Times New Roman" w:hAnsi="Times New Roman" w:cs="Times New Roman"/>
        </w:rPr>
        <w:t xml:space="preserve"> lesson, then </w:t>
      </w:r>
      <w:r w:rsidR="00A57453" w:rsidRPr="00443AEF">
        <w:rPr>
          <w:rFonts w:ascii="Times New Roman" w:hAnsi="Times New Roman" w:cs="Times New Roman"/>
        </w:rPr>
        <w:t>one is</w:t>
      </w:r>
      <w:r w:rsidRPr="00443AEF">
        <w:rPr>
          <w:rFonts w:ascii="Times New Roman" w:hAnsi="Times New Roman" w:cs="Times New Roman"/>
        </w:rPr>
        <w:t xml:space="preserve"> not using cooperative learning but group work.</w:t>
      </w:r>
    </w:p>
    <w:p w14:paraId="6152BFC9" w14:textId="77777777" w:rsidR="00F45858" w:rsidRPr="004A6503" w:rsidRDefault="009A7BD0" w:rsidP="00F45858">
      <w:p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 xml:space="preserve">“In examining </w:t>
      </w:r>
      <w:r w:rsidR="00F45858" w:rsidRPr="004A6503">
        <w:rPr>
          <w:rFonts w:ascii="Times New Roman" w:hAnsi="Times New Roman" w:cs="Times New Roman"/>
        </w:rPr>
        <w:t xml:space="preserve">the philosophies that teachers need to adopt to successfully implement cooperative learning, Evans, </w:t>
      </w:r>
      <w:proofErr w:type="spellStart"/>
      <w:r w:rsidR="00F45858" w:rsidRPr="004A6503">
        <w:rPr>
          <w:rFonts w:ascii="Times New Roman" w:hAnsi="Times New Roman" w:cs="Times New Roman"/>
        </w:rPr>
        <w:t>Gatewood</w:t>
      </w:r>
      <w:proofErr w:type="spellEnd"/>
      <w:r w:rsidR="00F45858" w:rsidRPr="004A6503">
        <w:rPr>
          <w:rFonts w:ascii="Times New Roman" w:hAnsi="Times New Roman" w:cs="Times New Roman"/>
        </w:rPr>
        <w:t xml:space="preserve"> and Green’s (1993) review of related literature led to the following observation: Using cooperative learning as a teaching strategy </w:t>
      </w:r>
      <w:proofErr w:type="gramStart"/>
      <w:r w:rsidR="00F45858" w:rsidRPr="004A6503">
        <w:rPr>
          <w:rFonts w:ascii="Times New Roman" w:hAnsi="Times New Roman" w:cs="Times New Roman"/>
        </w:rPr>
        <w:t>requires</w:t>
      </w:r>
      <w:proofErr w:type="gramEnd"/>
      <w:r w:rsidR="00F45858" w:rsidRPr="004A6503">
        <w:rPr>
          <w:rFonts w:ascii="Times New Roman" w:hAnsi="Times New Roman" w:cs="Times New Roman"/>
        </w:rPr>
        <w:t xml:space="preserve"> three basic assumptions: </w:t>
      </w:r>
    </w:p>
    <w:p w14:paraId="3E946C7E" w14:textId="77777777" w:rsidR="00F45858" w:rsidRPr="004A6503" w:rsidRDefault="00F45858" w:rsidP="00F45858">
      <w:pPr>
        <w:pStyle w:val="ListParagraph"/>
        <w:numPr>
          <w:ilvl w:val="0"/>
          <w:numId w:val="8"/>
        </w:num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Students can learn from each other.</w:t>
      </w:r>
    </w:p>
    <w:p w14:paraId="5F12FBE2" w14:textId="77777777" w:rsidR="00F45858" w:rsidRPr="004A6503" w:rsidRDefault="00F45858" w:rsidP="00F45858">
      <w:pPr>
        <w:pStyle w:val="ListParagraph"/>
        <w:numPr>
          <w:ilvl w:val="0"/>
          <w:numId w:val="8"/>
        </w:num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Students can, with instruction, govern themselves.</w:t>
      </w:r>
    </w:p>
    <w:p w14:paraId="7655EC55" w14:textId="77777777" w:rsidR="001E45C2" w:rsidRPr="004A6503" w:rsidRDefault="00F45858" w:rsidP="009A7BD0">
      <w:pPr>
        <w:pStyle w:val="ListParagraph"/>
        <w:numPr>
          <w:ilvl w:val="0"/>
          <w:numId w:val="8"/>
        </w:num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The teacher is not the only source of information</w:t>
      </w:r>
      <w:r w:rsidR="009A7BD0" w:rsidRPr="004A6503">
        <w:rPr>
          <w:rFonts w:ascii="Times New Roman" w:hAnsi="Times New Roman" w:cs="Times New Roman"/>
        </w:rPr>
        <w:t>”</w:t>
      </w:r>
      <w:r w:rsidRPr="004A6503">
        <w:rPr>
          <w:rFonts w:ascii="Times New Roman" w:hAnsi="Times New Roman" w:cs="Times New Roman"/>
        </w:rPr>
        <w:t xml:space="preserve"> (Sheehy, 2004, p.7).</w:t>
      </w:r>
    </w:p>
    <w:p w14:paraId="4B090856" w14:textId="2A96A457" w:rsidR="00135637" w:rsidRPr="004A6503" w:rsidRDefault="00135637" w:rsidP="00500A60">
      <w:pPr>
        <w:pStyle w:val="Heading1"/>
        <w:spacing w:line="480" w:lineRule="auto"/>
        <w:rPr>
          <w:rFonts w:ascii="Times New Roman" w:hAnsi="Times New Roman" w:cs="Times New Roman"/>
          <w:sz w:val="24"/>
          <w:szCs w:val="24"/>
        </w:rPr>
      </w:pPr>
      <w:bookmarkStart w:id="8" w:name="_Toc246468910"/>
      <w:r w:rsidRPr="004A6503">
        <w:rPr>
          <w:rFonts w:ascii="Times New Roman" w:hAnsi="Times New Roman" w:cs="Times New Roman"/>
          <w:sz w:val="24"/>
          <w:szCs w:val="24"/>
        </w:rPr>
        <w:t>PROBLEMS WITH COOPERATIVE LEARNING</w:t>
      </w:r>
      <w:bookmarkEnd w:id="8"/>
    </w:p>
    <w:p w14:paraId="3491B21F" w14:textId="51745381" w:rsidR="00135637" w:rsidRPr="004A6503" w:rsidRDefault="00135637" w:rsidP="00500A60">
      <w:pPr>
        <w:spacing w:line="480" w:lineRule="auto"/>
        <w:jc w:val="both"/>
        <w:rPr>
          <w:rFonts w:ascii="Times New Roman" w:hAnsi="Times New Roman" w:cs="Times New Roman"/>
        </w:rPr>
      </w:pPr>
      <w:r w:rsidRPr="004A6503">
        <w:rPr>
          <w:rFonts w:ascii="Times New Roman" w:hAnsi="Times New Roman" w:cs="Times New Roman"/>
        </w:rPr>
        <w:t xml:space="preserve">Many research literatures indicate the efficacy of cooperative learning for student learning and development (“Cooperative Learning”, n.d.). Teachers feel professional pressure to use this research-based teaching strategy and try to implement cooperative </w:t>
      </w:r>
      <w:r w:rsidRPr="004A6503">
        <w:rPr>
          <w:rFonts w:ascii="Times New Roman" w:hAnsi="Times New Roman" w:cs="Times New Roman"/>
        </w:rPr>
        <w:lastRenderedPageBreak/>
        <w:t>learning without adequate training (“Cooperative Learning”, n.d.). This result</w:t>
      </w:r>
      <w:r w:rsidR="00D962F5">
        <w:rPr>
          <w:rFonts w:ascii="Times New Roman" w:hAnsi="Times New Roman" w:cs="Times New Roman"/>
        </w:rPr>
        <w:t>s</w:t>
      </w:r>
      <w:r w:rsidRPr="004A6503">
        <w:rPr>
          <w:rFonts w:ascii="Times New Roman" w:hAnsi="Times New Roman" w:cs="Times New Roman"/>
        </w:rPr>
        <w:t xml:space="preserve"> in giving “group activities” to students, which is lab</w:t>
      </w:r>
      <w:r w:rsidR="00443AEF">
        <w:rPr>
          <w:rFonts w:ascii="Times New Roman" w:hAnsi="Times New Roman" w:cs="Times New Roman"/>
        </w:rPr>
        <w:t xml:space="preserve">eled as cooperative learning.  </w:t>
      </w:r>
      <w:r w:rsidRPr="004A6503">
        <w:rPr>
          <w:rFonts w:ascii="Times New Roman" w:hAnsi="Times New Roman" w:cs="Times New Roman"/>
        </w:rPr>
        <w:t>These students, teachers, and administrators then grow dissatisfied with the results of their “cooperative learning” experience.  These individuals are often “inoculated” against cooperative learning on the basis o</w:t>
      </w:r>
      <w:r w:rsidR="00443AEF">
        <w:rPr>
          <w:rFonts w:ascii="Times New Roman" w:hAnsi="Times New Roman" w:cs="Times New Roman"/>
        </w:rPr>
        <w:t xml:space="preserve">f their exposure to group work </w:t>
      </w:r>
      <w:r w:rsidRPr="004A6503">
        <w:rPr>
          <w:rFonts w:ascii="Times New Roman" w:hAnsi="Times New Roman" w:cs="Times New Roman"/>
        </w:rPr>
        <w:t xml:space="preserve">(“Cooperative Learning”, n.d.). </w:t>
      </w:r>
    </w:p>
    <w:p w14:paraId="31639560" w14:textId="77777777" w:rsidR="00124E1C" w:rsidRPr="004A6503" w:rsidRDefault="00042194" w:rsidP="00042194">
      <w:p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A significant body of research and literature claims that practicing cooperative learning in the mathematics classroom helps in increasing achievement, in motivating and in generating social skills among students.</w:t>
      </w:r>
    </w:p>
    <w:p w14:paraId="0C498CA4" w14:textId="022B6AD4" w:rsidR="00733AD8" w:rsidRPr="004A6503" w:rsidRDefault="00D26D28" w:rsidP="00042194">
      <w:p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Sheehy found that though she had experienced successful cooperative learning, fellow teachers</w:t>
      </w:r>
      <w:r w:rsidR="00B52EC6" w:rsidRPr="004A6503">
        <w:rPr>
          <w:rFonts w:ascii="Times New Roman" w:hAnsi="Times New Roman" w:cs="Times New Roman"/>
        </w:rPr>
        <w:t xml:space="preserve"> using cooperative learning experienced some difficulties</w:t>
      </w:r>
      <w:r w:rsidR="00443AEF">
        <w:rPr>
          <w:rFonts w:ascii="Times New Roman" w:hAnsi="Times New Roman" w:cs="Times New Roman"/>
        </w:rPr>
        <w:t xml:space="preserve"> in the classroom</w:t>
      </w:r>
      <w:r w:rsidR="00B52EC6" w:rsidRPr="004A6503">
        <w:rPr>
          <w:rFonts w:ascii="Times New Roman" w:hAnsi="Times New Roman" w:cs="Times New Roman"/>
        </w:rPr>
        <w:t xml:space="preserve">. </w:t>
      </w:r>
      <w:r w:rsidR="00937A6B" w:rsidRPr="004A6503">
        <w:rPr>
          <w:rFonts w:ascii="Times New Roman" w:hAnsi="Times New Roman" w:cs="Times New Roman"/>
        </w:rPr>
        <w:t>Sheehy noticed that though students have been tested, observed, videotaped, and analyzed; their voices seemed missing in the literatures. Sheehy found that it is important to understand students’ social, emotional and mathematical experiences of cooperative problem solving team from students’ perspectives.</w:t>
      </w:r>
      <w:r w:rsidR="00733AD8" w:rsidRPr="004A6503">
        <w:rPr>
          <w:rFonts w:ascii="Times New Roman" w:hAnsi="Times New Roman" w:cs="Times New Roman"/>
        </w:rPr>
        <w:t xml:space="preserve"> In Sheehy’s dissertation</w:t>
      </w:r>
      <w:r w:rsidR="001C00AE" w:rsidRPr="004A6503">
        <w:rPr>
          <w:rFonts w:ascii="Times New Roman" w:hAnsi="Times New Roman" w:cs="Times New Roman"/>
        </w:rPr>
        <w:t xml:space="preserve"> (Sheehy, 2004, p. </w:t>
      </w:r>
      <w:r w:rsidR="00BF6BEB" w:rsidRPr="004A6503">
        <w:rPr>
          <w:rFonts w:ascii="Times New Roman" w:hAnsi="Times New Roman" w:cs="Times New Roman"/>
        </w:rPr>
        <w:t>174</w:t>
      </w:r>
      <w:r w:rsidR="001C00AE" w:rsidRPr="004A6503">
        <w:rPr>
          <w:rFonts w:ascii="Times New Roman" w:hAnsi="Times New Roman" w:cs="Times New Roman"/>
        </w:rPr>
        <w:t>)</w:t>
      </w:r>
      <w:r w:rsidR="00733AD8" w:rsidRPr="004A6503">
        <w:rPr>
          <w:rFonts w:ascii="Times New Roman" w:hAnsi="Times New Roman" w:cs="Times New Roman"/>
        </w:rPr>
        <w:t>, Sheehy raised the following questions:</w:t>
      </w:r>
    </w:p>
    <w:p w14:paraId="546654A6" w14:textId="185366D7" w:rsidR="00D26D28" w:rsidRPr="004A6503" w:rsidRDefault="00733AD8" w:rsidP="00733AD8">
      <w:pPr>
        <w:pStyle w:val="ListParagraph"/>
        <w:numPr>
          <w:ilvl w:val="0"/>
          <w:numId w:val="9"/>
        </w:num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How do students engage in and experience cooperative, mathematical problem solving?</w:t>
      </w:r>
    </w:p>
    <w:p w14:paraId="5856E31B" w14:textId="6DF11A56" w:rsidR="00733AD8" w:rsidRPr="004A6503" w:rsidRDefault="00733AD8" w:rsidP="00733AD8">
      <w:pPr>
        <w:pStyle w:val="ListParagraph"/>
        <w:numPr>
          <w:ilvl w:val="0"/>
          <w:numId w:val="9"/>
        </w:num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What binary tensions are present or emerge within cooperative, mathematical problem solving?</w:t>
      </w:r>
    </w:p>
    <w:p w14:paraId="529D0C63" w14:textId="14820977" w:rsidR="00733AD8" w:rsidRPr="004A6503" w:rsidRDefault="00733AD8" w:rsidP="00733AD8">
      <w:pPr>
        <w:pStyle w:val="ListParagraph"/>
        <w:numPr>
          <w:ilvl w:val="0"/>
          <w:numId w:val="9"/>
        </w:num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How are these tensions related to students’ individual mathematical activity?</w:t>
      </w:r>
    </w:p>
    <w:p w14:paraId="2BD71290" w14:textId="5AFF7019" w:rsidR="003B779C" w:rsidRPr="004A6503" w:rsidRDefault="003B779C" w:rsidP="003B779C">
      <w:p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 xml:space="preserve">Sheehy interviewed three female college students; data collection involved videotaping three </w:t>
      </w:r>
      <w:r w:rsidR="009E014B" w:rsidRPr="004A6503">
        <w:rPr>
          <w:rFonts w:ascii="Times New Roman" w:hAnsi="Times New Roman" w:cs="Times New Roman"/>
        </w:rPr>
        <w:t>problem-solving</w:t>
      </w:r>
      <w:r w:rsidRPr="004A6503">
        <w:rPr>
          <w:rFonts w:ascii="Times New Roman" w:hAnsi="Times New Roman" w:cs="Times New Roman"/>
        </w:rPr>
        <w:t xml:space="preserve"> sessions.</w:t>
      </w:r>
      <w:r w:rsidR="009E014B" w:rsidRPr="004A6503">
        <w:rPr>
          <w:rFonts w:ascii="Times New Roman" w:hAnsi="Times New Roman" w:cs="Times New Roman"/>
        </w:rPr>
        <w:t xml:space="preserve"> “Each problem solving session was immediately followed by a group interview in which the participants discussed their mathematics, the </w:t>
      </w:r>
      <w:r w:rsidR="009E014B" w:rsidRPr="004A6503">
        <w:rPr>
          <w:rFonts w:ascii="Times New Roman" w:hAnsi="Times New Roman" w:cs="Times New Roman"/>
        </w:rPr>
        <w:lastRenderedPageBreak/>
        <w:t xml:space="preserve">roles and effects of group members, ways in which each participant felt helped or hindered in </w:t>
      </w:r>
      <w:r w:rsidR="00443AEF">
        <w:rPr>
          <w:rFonts w:ascii="Times New Roman" w:hAnsi="Times New Roman" w:cs="Times New Roman"/>
        </w:rPr>
        <w:t>their</w:t>
      </w:r>
      <w:r w:rsidR="009E014B" w:rsidRPr="004A6503">
        <w:rPr>
          <w:rFonts w:ascii="Times New Roman" w:hAnsi="Times New Roman" w:cs="Times New Roman"/>
        </w:rPr>
        <w:t xml:space="preserve"> mathematical thinking, group solving strategies, </w:t>
      </w:r>
      <w:proofErr w:type="spellStart"/>
      <w:r w:rsidR="009E014B" w:rsidRPr="004A6503">
        <w:rPr>
          <w:rFonts w:ascii="Times New Roman" w:hAnsi="Times New Roman" w:cs="Times New Roman"/>
        </w:rPr>
        <w:t>etc</w:t>
      </w:r>
      <w:proofErr w:type="spellEnd"/>
      <w:r w:rsidR="009E014B" w:rsidRPr="004A6503">
        <w:rPr>
          <w:rFonts w:ascii="Times New Roman" w:hAnsi="Times New Roman" w:cs="Times New Roman"/>
        </w:rPr>
        <w:t>” (Sheehy, 2004, p. 175).</w:t>
      </w:r>
      <w:r w:rsidR="00C433CA" w:rsidRPr="004A6503">
        <w:rPr>
          <w:rFonts w:ascii="Times New Roman" w:hAnsi="Times New Roman" w:cs="Times New Roman"/>
        </w:rPr>
        <w:t xml:space="preserve"> Sheehy first identified the binary tensions that were identified and felt by the participants</w:t>
      </w:r>
      <w:r w:rsidR="001B1285" w:rsidRPr="004A6503">
        <w:rPr>
          <w:rFonts w:ascii="Times New Roman" w:hAnsi="Times New Roman" w:cs="Times New Roman"/>
        </w:rPr>
        <w:t xml:space="preserve"> </w:t>
      </w:r>
      <w:r w:rsidR="00AF7145" w:rsidRPr="004A6503">
        <w:rPr>
          <w:rFonts w:ascii="Times New Roman" w:hAnsi="Times New Roman" w:cs="Times New Roman"/>
        </w:rPr>
        <w:t>during cooperative, mathematical problem solving experiences.</w:t>
      </w:r>
      <w:r w:rsidR="000D20F5" w:rsidRPr="004A6503">
        <w:rPr>
          <w:rFonts w:ascii="Times New Roman" w:hAnsi="Times New Roman" w:cs="Times New Roman"/>
        </w:rPr>
        <w:t xml:space="preserve"> Sheehy found that binary tensions occurred within three general components of cooperative learning: the environment, the group members and the individual.</w:t>
      </w:r>
      <w:r w:rsidR="008B07E9" w:rsidRPr="004A6503">
        <w:rPr>
          <w:rFonts w:ascii="Times New Roman" w:hAnsi="Times New Roman" w:cs="Times New Roman"/>
        </w:rPr>
        <w:t xml:space="preserve"> “The size, number and access to </w:t>
      </w:r>
      <w:proofErr w:type="spellStart"/>
      <w:r w:rsidR="008B07E9" w:rsidRPr="004A6503">
        <w:rPr>
          <w:rFonts w:ascii="Times New Roman" w:hAnsi="Times New Roman" w:cs="Times New Roman"/>
        </w:rPr>
        <w:t>manipulatives</w:t>
      </w:r>
      <w:proofErr w:type="spellEnd"/>
      <w:r w:rsidR="008B07E9" w:rsidRPr="004A6503">
        <w:rPr>
          <w:rFonts w:ascii="Times New Roman" w:hAnsi="Times New Roman" w:cs="Times New Roman"/>
        </w:rPr>
        <w:t xml:space="preserve"> along with roles that group members took on were the aspects of the environment promoting or creating self/other tensions. Issues of being polite (or being selfish), sharing (not sharing) ideas, resisting (or submitting to) perceived power were raised by the participants as potentially problematic aspects of working with group members </w:t>
      </w:r>
      <w:r w:rsidR="009A4866" w:rsidRPr="004A6503">
        <w:rPr>
          <w:rFonts w:ascii="Times New Roman" w:hAnsi="Times New Roman" w:cs="Times New Roman"/>
        </w:rPr>
        <w:t>and were often difficult to reconcile</w:t>
      </w:r>
      <w:r w:rsidR="00032987" w:rsidRPr="004A6503">
        <w:rPr>
          <w:rFonts w:ascii="Times New Roman" w:hAnsi="Times New Roman" w:cs="Times New Roman"/>
        </w:rPr>
        <w:t xml:space="preserve">. As the participants reflected on and discussed the notion of individuality within a cooperative group, they agreed that both a desire for individual ownership of the mathematics and a subsequent search for autonomy led to yet other binary tensions </w:t>
      </w:r>
      <w:r w:rsidR="008B07E9" w:rsidRPr="004A6503">
        <w:rPr>
          <w:rFonts w:ascii="Times New Roman" w:hAnsi="Times New Roman" w:cs="Times New Roman"/>
        </w:rPr>
        <w:t>”</w:t>
      </w:r>
      <w:r w:rsidR="009A4866" w:rsidRPr="004A6503">
        <w:rPr>
          <w:rFonts w:ascii="Times New Roman" w:hAnsi="Times New Roman" w:cs="Times New Roman"/>
        </w:rPr>
        <w:t xml:space="preserve"> (Sheehy, 2004, p. 175).</w:t>
      </w:r>
      <w:r w:rsidR="007709F2" w:rsidRPr="004A6503">
        <w:rPr>
          <w:rFonts w:ascii="Times New Roman" w:hAnsi="Times New Roman" w:cs="Times New Roman"/>
        </w:rPr>
        <w:t xml:space="preserve"> </w:t>
      </w:r>
      <w:r w:rsidR="003369B3" w:rsidRPr="004A6503">
        <w:rPr>
          <w:rFonts w:ascii="Times New Roman" w:hAnsi="Times New Roman" w:cs="Times New Roman"/>
        </w:rPr>
        <w:t xml:space="preserve">Sheehy found that </w:t>
      </w:r>
      <w:r w:rsidR="0070377E" w:rsidRPr="004A6503">
        <w:rPr>
          <w:rFonts w:ascii="Times New Roman" w:hAnsi="Times New Roman" w:cs="Times New Roman"/>
        </w:rPr>
        <w:t>self/other binary tensions limit individual mathematical activity.</w:t>
      </w:r>
    </w:p>
    <w:p w14:paraId="1D760568" w14:textId="5D402CB4" w:rsidR="00F73CAB" w:rsidRPr="004A6503" w:rsidRDefault="00F73CAB" w:rsidP="003B779C">
      <w:pPr>
        <w:autoSpaceDE w:val="0"/>
        <w:autoSpaceDN w:val="0"/>
        <w:adjustRightInd w:val="0"/>
        <w:spacing w:line="480" w:lineRule="auto"/>
        <w:jc w:val="both"/>
        <w:rPr>
          <w:rFonts w:ascii="Times New Roman" w:hAnsi="Times New Roman" w:cs="Times New Roman"/>
        </w:rPr>
      </w:pPr>
      <w:r w:rsidRPr="004A6503">
        <w:rPr>
          <w:rFonts w:ascii="Times New Roman" w:hAnsi="Times New Roman" w:cs="Times New Roman"/>
        </w:rPr>
        <w:t xml:space="preserve">Next, I briefly discuss how the five characteristics of Johnson and Johnson </w:t>
      </w:r>
      <w:r w:rsidR="00670F8E">
        <w:rPr>
          <w:rFonts w:ascii="Times New Roman" w:hAnsi="Times New Roman" w:cs="Times New Roman"/>
        </w:rPr>
        <w:t xml:space="preserve">that </w:t>
      </w:r>
      <w:r w:rsidRPr="004A6503">
        <w:rPr>
          <w:rFonts w:ascii="Times New Roman" w:hAnsi="Times New Roman" w:cs="Times New Roman"/>
        </w:rPr>
        <w:t>might promote self/other binary tensions.</w:t>
      </w:r>
    </w:p>
    <w:p w14:paraId="136A598C" w14:textId="0A115473" w:rsidR="00F73CAB" w:rsidRPr="004A6503" w:rsidRDefault="00F73CAB" w:rsidP="003B779C">
      <w:pPr>
        <w:autoSpaceDE w:val="0"/>
        <w:autoSpaceDN w:val="0"/>
        <w:adjustRightInd w:val="0"/>
        <w:spacing w:line="480" w:lineRule="auto"/>
        <w:jc w:val="both"/>
        <w:rPr>
          <w:rFonts w:ascii="Times New Roman" w:hAnsi="Times New Roman" w:cs="Times New Roman"/>
        </w:rPr>
      </w:pPr>
      <w:r w:rsidRPr="00443AEF">
        <w:rPr>
          <w:rFonts w:ascii="Times New Roman" w:hAnsi="Times New Roman" w:cs="Times New Roman"/>
          <w:b/>
        </w:rPr>
        <w:t>Positive Interdependence</w:t>
      </w:r>
      <w:r w:rsidRPr="004A6503">
        <w:rPr>
          <w:rFonts w:ascii="Times New Roman" w:hAnsi="Times New Roman" w:cs="Times New Roman"/>
        </w:rPr>
        <w:t>:</w:t>
      </w:r>
      <w:r w:rsidR="009B2A9A" w:rsidRPr="004A6503">
        <w:rPr>
          <w:rFonts w:ascii="Times New Roman" w:hAnsi="Times New Roman" w:cs="Times New Roman"/>
        </w:rPr>
        <w:t xml:space="preserve"> Positive interdependence is promoted by creating specific roles for students, providing one set of </w:t>
      </w:r>
      <w:proofErr w:type="spellStart"/>
      <w:r w:rsidR="009B2A9A" w:rsidRPr="004A6503">
        <w:rPr>
          <w:rFonts w:ascii="Times New Roman" w:hAnsi="Times New Roman" w:cs="Times New Roman"/>
        </w:rPr>
        <w:t>manipulatives</w:t>
      </w:r>
      <w:proofErr w:type="spellEnd"/>
      <w:r w:rsidR="009B2A9A" w:rsidRPr="004A6503">
        <w:rPr>
          <w:rFonts w:ascii="Times New Roman" w:hAnsi="Times New Roman" w:cs="Times New Roman"/>
        </w:rPr>
        <w:t xml:space="preserve"> or materials to force students </w:t>
      </w:r>
      <w:r w:rsidR="00736A52" w:rsidRPr="004A6503">
        <w:rPr>
          <w:rFonts w:ascii="Times New Roman" w:hAnsi="Times New Roman" w:cs="Times New Roman"/>
        </w:rPr>
        <w:t>to work together, and creating the goal of one joint task. Sheehy found that these strategies could also be tools that diminish a student’s autonomy within a group.</w:t>
      </w:r>
      <w:r w:rsidR="00A67A93" w:rsidRPr="004A6503">
        <w:rPr>
          <w:rFonts w:ascii="Times New Roman" w:hAnsi="Times New Roman" w:cs="Times New Roman"/>
        </w:rPr>
        <w:t xml:space="preserve"> Sheehy suggested that the “We sink and we swim together” motto for groups can foster an individual/group tension which is difficult for students to resolve.</w:t>
      </w:r>
      <w:r w:rsidR="00FA71B4" w:rsidRPr="004A6503">
        <w:rPr>
          <w:rFonts w:ascii="Times New Roman" w:hAnsi="Times New Roman" w:cs="Times New Roman"/>
        </w:rPr>
        <w:t xml:space="preserve"> “When an environment is clearly </w:t>
      </w:r>
      <w:r w:rsidR="00FA71B4" w:rsidRPr="004A6503">
        <w:rPr>
          <w:rFonts w:ascii="Times New Roman" w:hAnsi="Times New Roman" w:cs="Times New Roman"/>
        </w:rPr>
        <w:lastRenderedPageBreak/>
        <w:t xml:space="preserve">structured to promote group results and individual activity is performed for </w:t>
      </w:r>
      <w:r w:rsidR="000331F4" w:rsidRPr="004A6503">
        <w:rPr>
          <w:rFonts w:ascii="Times New Roman" w:hAnsi="Times New Roman" w:cs="Times New Roman"/>
        </w:rPr>
        <w:t>supporting the group goals, there simultaneously exists the danger of fostering unhealthy, dependent relationships.</w:t>
      </w:r>
      <w:r w:rsidR="00073714" w:rsidRPr="004A6503">
        <w:rPr>
          <w:rFonts w:ascii="Times New Roman" w:hAnsi="Times New Roman" w:cs="Times New Roman"/>
        </w:rPr>
        <w:t xml:space="preserve"> When a student perceives her responsibility to the group as more important than her responsibility to herself, individual mathematical activity is compromised and devalued</w:t>
      </w:r>
      <w:r w:rsidR="00FA71B4" w:rsidRPr="004A6503">
        <w:rPr>
          <w:rFonts w:ascii="Times New Roman" w:hAnsi="Times New Roman" w:cs="Times New Roman"/>
        </w:rPr>
        <w:t>”</w:t>
      </w:r>
      <w:r w:rsidR="00073714" w:rsidRPr="004A6503">
        <w:rPr>
          <w:rFonts w:ascii="Times New Roman" w:hAnsi="Times New Roman" w:cs="Times New Roman"/>
        </w:rPr>
        <w:t xml:space="preserve"> (Sheehy, 2004, p. 178).</w:t>
      </w:r>
      <w:r w:rsidR="009B2A9A" w:rsidRPr="004A6503">
        <w:rPr>
          <w:rFonts w:ascii="Times New Roman" w:hAnsi="Times New Roman" w:cs="Times New Roman"/>
        </w:rPr>
        <w:t xml:space="preserve"> </w:t>
      </w:r>
    </w:p>
    <w:p w14:paraId="71FA04FB" w14:textId="2F1572F0" w:rsidR="00F73CAB" w:rsidRPr="004A6503" w:rsidRDefault="00F72DFA" w:rsidP="003B779C">
      <w:pPr>
        <w:autoSpaceDE w:val="0"/>
        <w:autoSpaceDN w:val="0"/>
        <w:adjustRightInd w:val="0"/>
        <w:spacing w:line="480" w:lineRule="auto"/>
        <w:jc w:val="both"/>
        <w:rPr>
          <w:rFonts w:ascii="Times New Roman" w:hAnsi="Times New Roman" w:cs="Times New Roman"/>
        </w:rPr>
      </w:pPr>
      <w:r w:rsidRPr="00443AEF">
        <w:rPr>
          <w:rFonts w:ascii="Times New Roman" w:hAnsi="Times New Roman" w:cs="Times New Roman"/>
          <w:b/>
        </w:rPr>
        <w:t>Individual Accountability</w:t>
      </w:r>
      <w:r w:rsidRPr="004A6503">
        <w:rPr>
          <w:rFonts w:ascii="Times New Roman" w:hAnsi="Times New Roman" w:cs="Times New Roman"/>
        </w:rPr>
        <w:t xml:space="preserve">: </w:t>
      </w:r>
      <w:r w:rsidR="00BF4C08" w:rsidRPr="004A6503">
        <w:rPr>
          <w:rFonts w:ascii="Times New Roman" w:hAnsi="Times New Roman" w:cs="Times New Roman"/>
        </w:rPr>
        <w:t>Johnson and Johnson stated that teachers must assess the contribution of individual members to the group’s work in order to ensure that each individual is accountable for doing their job in the group’s work (Sheehy, 2004). Sheehy observed that regardless of however meaningful this contribution, students feel pressured to contribute an idea or the completion of a task to their group’s activity.</w:t>
      </w:r>
      <w:r w:rsidR="0071725D" w:rsidRPr="004A6503">
        <w:rPr>
          <w:rFonts w:ascii="Times New Roman" w:hAnsi="Times New Roman" w:cs="Times New Roman"/>
        </w:rPr>
        <w:t xml:space="preserve"> Sheehy noticed that the assessment of individual accountability indicates that mathematical activity supporting the group is valued more than activity enhancing individual learning.</w:t>
      </w:r>
    </w:p>
    <w:p w14:paraId="2268193F" w14:textId="5BB03574" w:rsidR="00097C93" w:rsidRPr="004A6503" w:rsidRDefault="0071725D" w:rsidP="00DB6469">
      <w:pPr>
        <w:autoSpaceDE w:val="0"/>
        <w:autoSpaceDN w:val="0"/>
        <w:adjustRightInd w:val="0"/>
        <w:spacing w:line="480" w:lineRule="auto"/>
        <w:jc w:val="both"/>
        <w:rPr>
          <w:rFonts w:ascii="Times New Roman" w:hAnsi="Times New Roman" w:cs="Times New Roman"/>
        </w:rPr>
      </w:pPr>
      <w:r w:rsidRPr="00443AEF">
        <w:rPr>
          <w:rFonts w:ascii="Times New Roman" w:hAnsi="Times New Roman" w:cs="Times New Roman"/>
          <w:b/>
        </w:rPr>
        <w:t>Group Processing</w:t>
      </w:r>
      <w:r w:rsidRPr="004A6503">
        <w:rPr>
          <w:rFonts w:ascii="Times New Roman" w:hAnsi="Times New Roman" w:cs="Times New Roman"/>
        </w:rPr>
        <w:t xml:space="preserve">: </w:t>
      </w:r>
      <w:r w:rsidR="001146EA" w:rsidRPr="004A6503">
        <w:rPr>
          <w:rFonts w:ascii="Times New Roman" w:hAnsi="Times New Roman" w:cs="Times New Roman"/>
        </w:rPr>
        <w:t xml:space="preserve">“The purpose of group processing is to clarify and improve the effectiveness of the members in contributing to the efforts to achieve the group’s goals” (Sheehy, </w:t>
      </w:r>
      <w:r w:rsidR="007C3537">
        <w:rPr>
          <w:rFonts w:ascii="Times New Roman" w:hAnsi="Times New Roman" w:cs="Times New Roman"/>
        </w:rPr>
        <w:t>2004, p.</w:t>
      </w:r>
      <w:r w:rsidR="00ED6361">
        <w:rPr>
          <w:rFonts w:ascii="Times New Roman" w:hAnsi="Times New Roman" w:cs="Times New Roman"/>
        </w:rPr>
        <w:t xml:space="preserve"> </w:t>
      </w:r>
      <w:r w:rsidR="001146EA" w:rsidRPr="004A6503">
        <w:rPr>
          <w:rFonts w:ascii="Times New Roman" w:hAnsi="Times New Roman" w:cs="Times New Roman"/>
        </w:rPr>
        <w:t>183). For group processing to be effective, teachers should provide students with organized format for discussion.</w:t>
      </w:r>
      <w:r w:rsidR="00097C93" w:rsidRPr="004A6503">
        <w:rPr>
          <w:rFonts w:ascii="Times New Roman" w:hAnsi="Times New Roman" w:cs="Times New Roman"/>
        </w:rPr>
        <w:t xml:space="preserve"> </w:t>
      </w:r>
      <w:r w:rsidR="00DB6469" w:rsidRPr="004A6503">
        <w:rPr>
          <w:rFonts w:ascii="Times New Roman" w:hAnsi="Times New Roman" w:cs="Times New Roman"/>
        </w:rPr>
        <w:t xml:space="preserve">Group processing promotes behavior that promotes the group goal rather than behavior that promotes mathematics. </w:t>
      </w:r>
      <w:r w:rsidR="00097C93" w:rsidRPr="004A6503">
        <w:rPr>
          <w:rFonts w:ascii="Times New Roman" w:hAnsi="Times New Roman" w:cs="Times New Roman"/>
        </w:rPr>
        <w:t>If the group goal was to solve a specific problem, then group processing w</w:t>
      </w:r>
      <w:r w:rsidR="00DB6469" w:rsidRPr="004A6503">
        <w:rPr>
          <w:rFonts w:ascii="Times New Roman" w:hAnsi="Times New Roman" w:cs="Times New Roman"/>
        </w:rPr>
        <w:t xml:space="preserve">ould center on questions like: </w:t>
      </w:r>
      <w:r w:rsidR="00097C93" w:rsidRPr="004A6503">
        <w:rPr>
          <w:rFonts w:ascii="Times New Roman" w:hAnsi="Times New Roman" w:cs="Times New Roman"/>
        </w:rPr>
        <w:t>What did each group member cont</w:t>
      </w:r>
      <w:r w:rsidR="00DB6469" w:rsidRPr="004A6503">
        <w:rPr>
          <w:rFonts w:ascii="Times New Roman" w:hAnsi="Times New Roman" w:cs="Times New Roman"/>
        </w:rPr>
        <w:t>ribute to finding this formula?</w:t>
      </w:r>
      <w:r w:rsidR="00097C93" w:rsidRPr="004A6503">
        <w:rPr>
          <w:rFonts w:ascii="Times New Roman" w:hAnsi="Times New Roman" w:cs="Times New Roman"/>
        </w:rPr>
        <w:t xml:space="preserve"> How could your group work together tomorrow to solve problems more effectively? What is one thing each individual could improve on?</w:t>
      </w:r>
      <w:r w:rsidR="00DB6469" w:rsidRPr="004A6503">
        <w:rPr>
          <w:rFonts w:ascii="Times New Roman" w:hAnsi="Times New Roman" w:cs="Times New Roman"/>
        </w:rPr>
        <w:t xml:space="preserve"> </w:t>
      </w:r>
      <w:r w:rsidR="00097C93" w:rsidRPr="004A6503">
        <w:rPr>
          <w:rFonts w:ascii="Times New Roman" w:hAnsi="Times New Roman" w:cs="Times New Roman"/>
        </w:rPr>
        <w:t xml:space="preserve">If individual mathematical activity </w:t>
      </w:r>
      <w:proofErr w:type="gramStart"/>
      <w:r w:rsidR="00097C93" w:rsidRPr="004A6503">
        <w:rPr>
          <w:rFonts w:ascii="Times New Roman" w:hAnsi="Times New Roman" w:cs="Times New Roman"/>
        </w:rPr>
        <w:t>was</w:t>
      </w:r>
      <w:proofErr w:type="gramEnd"/>
      <w:r w:rsidR="00097C93" w:rsidRPr="004A6503">
        <w:rPr>
          <w:rFonts w:ascii="Times New Roman" w:hAnsi="Times New Roman" w:cs="Times New Roman"/>
        </w:rPr>
        <w:t xml:space="preserve"> privileged in group processing, questions would center on questions like</w:t>
      </w:r>
      <w:r w:rsidR="00DB6469" w:rsidRPr="004A6503">
        <w:rPr>
          <w:rFonts w:ascii="Times New Roman" w:hAnsi="Times New Roman" w:cs="Times New Roman"/>
        </w:rPr>
        <w:t xml:space="preserve">: </w:t>
      </w:r>
      <w:r w:rsidR="00097C93" w:rsidRPr="004A6503">
        <w:rPr>
          <w:rFonts w:ascii="Times New Roman" w:hAnsi="Times New Roman" w:cs="Times New Roman"/>
        </w:rPr>
        <w:t xml:space="preserve">What was the first idea each participant had? How many different representations/ideas were discussed? How were the </w:t>
      </w:r>
      <w:r w:rsidR="00097C93" w:rsidRPr="004A6503">
        <w:rPr>
          <w:rFonts w:ascii="Times New Roman" w:hAnsi="Times New Roman" w:cs="Times New Roman"/>
        </w:rPr>
        <w:lastRenderedPageBreak/>
        <w:t>ideas connected? How did the group agree upon one representation? Why? How would each member proceed with or extend the problem?</w:t>
      </w:r>
    </w:p>
    <w:p w14:paraId="33DF2640" w14:textId="3F50CEFE" w:rsidR="007E2B08" w:rsidRPr="004A6503" w:rsidRDefault="00A83F14" w:rsidP="007E2B08">
      <w:pPr>
        <w:autoSpaceDE w:val="0"/>
        <w:autoSpaceDN w:val="0"/>
        <w:adjustRightInd w:val="0"/>
        <w:spacing w:line="480" w:lineRule="auto"/>
        <w:jc w:val="both"/>
        <w:rPr>
          <w:rFonts w:ascii="Times New Roman" w:hAnsi="Times New Roman" w:cs="Times New Roman"/>
        </w:rPr>
      </w:pPr>
      <w:r w:rsidRPr="00443AEF">
        <w:rPr>
          <w:rFonts w:ascii="Times New Roman" w:hAnsi="Times New Roman" w:cs="Times New Roman"/>
          <w:b/>
        </w:rPr>
        <w:t>Face-to-Face interaction</w:t>
      </w:r>
      <w:r w:rsidRPr="004A6503">
        <w:rPr>
          <w:rFonts w:ascii="Times New Roman" w:hAnsi="Times New Roman" w:cs="Times New Roman"/>
        </w:rPr>
        <w:t xml:space="preserve">: </w:t>
      </w:r>
      <w:r w:rsidR="007E2B08" w:rsidRPr="004A6503">
        <w:rPr>
          <w:rFonts w:ascii="Times New Roman" w:hAnsi="Times New Roman" w:cs="Times New Roman"/>
        </w:rPr>
        <w:t>Teachers and students generally interpret social interaction as a required characteristic of effective learning in cooperative groups. A student who does not engage in conversation is often referred to as a “free-rider” or antisocial or is accused of not supporting and contributing to the group. The expectation of interaction might create a social pressure on group members to share their own ideas and suggestions as well as listen to those of others. Hence self/other binary tension emerges when individuals believe that their individual mathematical activity is valued only when it is shared and possibly only when the group takes it up. Because students do not feel free to reflect quietly on their own mathematics or to dismiss the ideas of others without polite consideration, the expectation of interaction could significantly hinder mathematical activity of the individual learner (Sheehy, 2004).</w:t>
      </w:r>
    </w:p>
    <w:p w14:paraId="4C322591" w14:textId="38AB6BC5" w:rsidR="00B50963" w:rsidRPr="004A6503" w:rsidRDefault="00460882" w:rsidP="003002DD">
      <w:pPr>
        <w:autoSpaceDE w:val="0"/>
        <w:autoSpaceDN w:val="0"/>
        <w:adjustRightInd w:val="0"/>
        <w:spacing w:line="480" w:lineRule="auto"/>
        <w:jc w:val="both"/>
        <w:rPr>
          <w:rFonts w:ascii="Times New Roman" w:hAnsi="Times New Roman" w:cs="Times New Roman"/>
        </w:rPr>
      </w:pPr>
      <w:r w:rsidRPr="002806C5">
        <w:rPr>
          <w:rFonts w:ascii="Times New Roman" w:hAnsi="Times New Roman" w:cs="Times New Roman"/>
          <w:b/>
        </w:rPr>
        <w:t>Small Group and Interpersonal Skills</w:t>
      </w:r>
      <w:r w:rsidRPr="004A6503">
        <w:rPr>
          <w:rFonts w:ascii="Times New Roman" w:hAnsi="Times New Roman" w:cs="Times New Roman"/>
        </w:rPr>
        <w:t xml:space="preserve">: </w:t>
      </w:r>
      <w:r w:rsidR="00B50963" w:rsidRPr="004A6503">
        <w:rPr>
          <w:rFonts w:ascii="Times New Roman" w:hAnsi="Times New Roman" w:cs="Times New Roman"/>
        </w:rPr>
        <w:t xml:space="preserve">Johnson and Johnson said </w:t>
      </w:r>
      <w:r w:rsidR="003002DD" w:rsidRPr="004A6503">
        <w:rPr>
          <w:rFonts w:ascii="Times New Roman" w:hAnsi="Times New Roman" w:cs="Times New Roman"/>
        </w:rPr>
        <w:t xml:space="preserve">that </w:t>
      </w:r>
      <w:r w:rsidR="00B50963" w:rsidRPr="004A6503">
        <w:rPr>
          <w:rFonts w:ascii="Times New Roman" w:hAnsi="Times New Roman" w:cs="Times New Roman"/>
        </w:rPr>
        <w:t xml:space="preserve">teachers must not only hold individuals accountable for </w:t>
      </w:r>
      <w:r w:rsidR="00B50963" w:rsidRPr="004A6503">
        <w:rPr>
          <w:rFonts w:ascii="Times New Roman" w:hAnsi="Times New Roman" w:cs="Times New Roman"/>
          <w:i/>
          <w:iCs/>
        </w:rPr>
        <w:t xml:space="preserve">what </w:t>
      </w:r>
      <w:r w:rsidR="00B50963" w:rsidRPr="004A6503">
        <w:rPr>
          <w:rFonts w:ascii="Times New Roman" w:hAnsi="Times New Roman" w:cs="Times New Roman"/>
        </w:rPr>
        <w:t xml:space="preserve">they contribute to their group, but also for </w:t>
      </w:r>
      <w:r w:rsidR="00B50963" w:rsidRPr="004A6503">
        <w:rPr>
          <w:rFonts w:ascii="Times New Roman" w:hAnsi="Times New Roman" w:cs="Times New Roman"/>
          <w:i/>
          <w:iCs/>
        </w:rPr>
        <w:t xml:space="preserve">how </w:t>
      </w:r>
      <w:r w:rsidR="00B50963" w:rsidRPr="004A6503">
        <w:rPr>
          <w:rFonts w:ascii="Times New Roman" w:hAnsi="Times New Roman" w:cs="Times New Roman"/>
        </w:rPr>
        <w:t>they contribute and interact</w:t>
      </w:r>
      <w:r w:rsidR="003002DD" w:rsidRPr="004A6503">
        <w:rPr>
          <w:rFonts w:ascii="Times New Roman" w:hAnsi="Times New Roman" w:cs="Times New Roman"/>
        </w:rPr>
        <w:t xml:space="preserve"> with other group members. Sheehy found that a</w:t>
      </w:r>
      <w:r w:rsidR="00B50963" w:rsidRPr="004A6503">
        <w:rPr>
          <w:rFonts w:ascii="Times New Roman" w:hAnsi="Times New Roman" w:cs="Times New Roman"/>
        </w:rPr>
        <w:t xml:space="preserve">lthough the ability to work with other people is an important characteristic to develop with students, the self/other binary </w:t>
      </w:r>
      <w:r w:rsidR="003002DD" w:rsidRPr="004A6503">
        <w:rPr>
          <w:rFonts w:ascii="Times New Roman" w:hAnsi="Times New Roman" w:cs="Times New Roman"/>
        </w:rPr>
        <w:t xml:space="preserve">tensions </w:t>
      </w:r>
      <w:r w:rsidR="00B50963" w:rsidRPr="004A6503">
        <w:rPr>
          <w:rFonts w:ascii="Times New Roman" w:hAnsi="Times New Roman" w:cs="Times New Roman"/>
        </w:rPr>
        <w:t xml:space="preserve">this structure creates not only leads to a decreased focus on individual learning but also on mathematics altogether. The findings of </w:t>
      </w:r>
      <w:r w:rsidR="002128ED" w:rsidRPr="004A6503">
        <w:rPr>
          <w:rFonts w:ascii="Times New Roman" w:hAnsi="Times New Roman" w:cs="Times New Roman"/>
        </w:rPr>
        <w:t>Sheehy’s</w:t>
      </w:r>
      <w:r w:rsidR="00B50963" w:rsidRPr="004A6503">
        <w:rPr>
          <w:rFonts w:ascii="Times New Roman" w:hAnsi="Times New Roman" w:cs="Times New Roman"/>
        </w:rPr>
        <w:t xml:space="preserve"> study reveal that if a student perceives manners rather than mathematics as privileged in a cooperative learning environment, </w:t>
      </w:r>
      <w:r w:rsidR="002128ED" w:rsidRPr="004A6503">
        <w:rPr>
          <w:rFonts w:ascii="Times New Roman" w:hAnsi="Times New Roman" w:cs="Times New Roman"/>
        </w:rPr>
        <w:t>the student</w:t>
      </w:r>
      <w:r w:rsidR="00B50963" w:rsidRPr="004A6503">
        <w:rPr>
          <w:rFonts w:ascii="Times New Roman" w:hAnsi="Times New Roman" w:cs="Times New Roman"/>
        </w:rPr>
        <w:t xml:space="preserve"> tends to do what is socially expected rather than what furthers </w:t>
      </w:r>
      <w:r w:rsidR="002128ED" w:rsidRPr="004A6503">
        <w:rPr>
          <w:rFonts w:ascii="Times New Roman" w:hAnsi="Times New Roman" w:cs="Times New Roman"/>
        </w:rPr>
        <w:t>student’s</w:t>
      </w:r>
      <w:r w:rsidR="00B50963" w:rsidRPr="004A6503">
        <w:rPr>
          <w:rFonts w:ascii="Times New Roman" w:hAnsi="Times New Roman" w:cs="Times New Roman"/>
        </w:rPr>
        <w:t xml:space="preserve"> own mathematics. This privileging leads to a number of problematic outcomes; such as, students abandoning their own ideas in order </w:t>
      </w:r>
      <w:r w:rsidR="00B50963" w:rsidRPr="004A6503">
        <w:rPr>
          <w:rFonts w:ascii="Times New Roman" w:hAnsi="Times New Roman" w:cs="Times New Roman"/>
        </w:rPr>
        <w:lastRenderedPageBreak/>
        <w:t>to be respectful of others, forfeiting their own reflection time in order to actively participate in group activity, or accepting one solution instead of many in order to arrive at one agreed on group solution.</w:t>
      </w:r>
    </w:p>
    <w:p w14:paraId="74CA36CC" w14:textId="77777777" w:rsidR="00FB04FA" w:rsidRPr="004A6503" w:rsidRDefault="00FB04FA" w:rsidP="00500A60">
      <w:pPr>
        <w:pStyle w:val="Heading1"/>
        <w:spacing w:line="480" w:lineRule="auto"/>
        <w:jc w:val="both"/>
        <w:rPr>
          <w:rFonts w:ascii="Times New Roman" w:hAnsi="Times New Roman" w:cs="Times New Roman"/>
          <w:sz w:val="24"/>
          <w:szCs w:val="24"/>
        </w:rPr>
      </w:pPr>
      <w:bookmarkStart w:id="9" w:name="_Toc246468911"/>
      <w:r w:rsidRPr="004A6503">
        <w:rPr>
          <w:rFonts w:ascii="Times New Roman" w:hAnsi="Times New Roman" w:cs="Times New Roman"/>
          <w:sz w:val="24"/>
          <w:szCs w:val="24"/>
        </w:rPr>
        <w:t>CONCLUSION</w:t>
      </w:r>
      <w:bookmarkEnd w:id="9"/>
    </w:p>
    <w:p w14:paraId="38271FA4" w14:textId="0333FA69" w:rsidR="00FB04FA" w:rsidRPr="004A6503" w:rsidRDefault="00280CE7" w:rsidP="00500A60">
      <w:pPr>
        <w:spacing w:line="480" w:lineRule="auto"/>
        <w:jc w:val="both"/>
        <w:rPr>
          <w:rFonts w:ascii="Times New Roman" w:hAnsi="Times New Roman" w:cs="Times New Roman"/>
        </w:rPr>
      </w:pPr>
      <w:r w:rsidRPr="004A6503">
        <w:rPr>
          <w:rFonts w:ascii="Times New Roman" w:hAnsi="Times New Roman" w:cs="Times New Roman"/>
        </w:rPr>
        <w:t>Cooperative learning is a firmly established pedagogy that is present in both classroom and curricula. Many research literatures “claims the implementation of cooperative learning in mathematics classrooms results in increased achievement, motivation, and social skills among students” (Sheehy, 2004, p. 173)</w:t>
      </w:r>
      <w:r w:rsidR="00EC5ABB" w:rsidRPr="004A6503">
        <w:rPr>
          <w:rFonts w:ascii="Times New Roman" w:hAnsi="Times New Roman" w:cs="Times New Roman"/>
        </w:rPr>
        <w:t xml:space="preserve">. </w:t>
      </w:r>
      <w:r w:rsidR="00012838" w:rsidRPr="004A6503">
        <w:rPr>
          <w:rFonts w:ascii="Times New Roman" w:hAnsi="Times New Roman" w:cs="Times New Roman"/>
        </w:rPr>
        <w:t>Sheehy observed many binary tensions among individual learners in cooperative problem solving sessions. Therefore, it is important for teachers and educators to understand</w:t>
      </w:r>
      <w:r w:rsidR="004D1680" w:rsidRPr="004A6503">
        <w:rPr>
          <w:rFonts w:ascii="Times New Roman" w:hAnsi="Times New Roman" w:cs="Times New Roman"/>
        </w:rPr>
        <w:t xml:space="preserve"> the issues and tensions </w:t>
      </w:r>
      <w:r w:rsidR="00A243DD">
        <w:rPr>
          <w:rFonts w:ascii="Times New Roman" w:hAnsi="Times New Roman" w:cs="Times New Roman"/>
        </w:rPr>
        <w:t>emerging from</w:t>
      </w:r>
      <w:r w:rsidR="004D1680" w:rsidRPr="004A6503">
        <w:rPr>
          <w:rFonts w:ascii="Times New Roman" w:hAnsi="Times New Roman" w:cs="Times New Roman"/>
        </w:rPr>
        <w:t xml:space="preserve"> cooperative learning before trying to implement it in their own classrooms.</w:t>
      </w:r>
    </w:p>
    <w:p w14:paraId="4FF5A673" w14:textId="77777777" w:rsidR="00FB04FA" w:rsidRPr="004A6503" w:rsidRDefault="00FB04FA" w:rsidP="00FB04FA">
      <w:pPr>
        <w:spacing w:line="480" w:lineRule="auto"/>
        <w:jc w:val="both"/>
        <w:rPr>
          <w:rFonts w:ascii="Times New Roman" w:hAnsi="Times New Roman" w:cs="Times New Roman"/>
        </w:rPr>
      </w:pPr>
    </w:p>
    <w:p w14:paraId="1DFF7BBF" w14:textId="77777777" w:rsidR="00FB04FA" w:rsidRPr="004A6503" w:rsidRDefault="00FB04FA" w:rsidP="00FB04FA">
      <w:pPr>
        <w:spacing w:line="480" w:lineRule="auto"/>
        <w:jc w:val="both"/>
        <w:rPr>
          <w:rFonts w:ascii="Times New Roman" w:hAnsi="Times New Roman" w:cs="Times New Roman"/>
        </w:rPr>
      </w:pPr>
    </w:p>
    <w:p w14:paraId="6D3B0C6D" w14:textId="77777777" w:rsidR="00FB04FA" w:rsidRPr="004A6503" w:rsidRDefault="00FB04FA" w:rsidP="00FB04FA">
      <w:pPr>
        <w:spacing w:line="480" w:lineRule="auto"/>
        <w:jc w:val="both"/>
        <w:rPr>
          <w:rFonts w:ascii="Times New Roman" w:hAnsi="Times New Roman" w:cs="Times New Roman"/>
        </w:rPr>
      </w:pPr>
    </w:p>
    <w:p w14:paraId="1B347F0E" w14:textId="77777777" w:rsidR="00FB04FA" w:rsidRPr="004A6503" w:rsidRDefault="00FB04FA" w:rsidP="00FB04FA">
      <w:pPr>
        <w:spacing w:line="480" w:lineRule="auto"/>
        <w:jc w:val="both"/>
        <w:rPr>
          <w:rFonts w:ascii="Times New Roman" w:hAnsi="Times New Roman" w:cs="Times New Roman"/>
        </w:rPr>
      </w:pPr>
    </w:p>
    <w:p w14:paraId="506607FD" w14:textId="77777777" w:rsidR="00F9708E" w:rsidRPr="004A6503" w:rsidRDefault="00F9708E" w:rsidP="00FB04FA">
      <w:pPr>
        <w:spacing w:line="480" w:lineRule="auto"/>
        <w:jc w:val="both"/>
        <w:rPr>
          <w:rFonts w:ascii="Times New Roman" w:hAnsi="Times New Roman" w:cs="Times New Roman"/>
        </w:rPr>
      </w:pPr>
    </w:p>
    <w:p w14:paraId="754D58F0" w14:textId="77777777" w:rsidR="00F9708E" w:rsidRPr="004A6503" w:rsidRDefault="00F9708E" w:rsidP="00FB04FA">
      <w:pPr>
        <w:spacing w:line="480" w:lineRule="auto"/>
        <w:jc w:val="both"/>
        <w:rPr>
          <w:rFonts w:ascii="Times New Roman" w:hAnsi="Times New Roman" w:cs="Times New Roman"/>
        </w:rPr>
      </w:pPr>
    </w:p>
    <w:p w14:paraId="3359DBD6" w14:textId="77777777" w:rsidR="00F9708E" w:rsidRPr="004A6503" w:rsidRDefault="00F9708E" w:rsidP="00FB04FA">
      <w:pPr>
        <w:spacing w:line="480" w:lineRule="auto"/>
        <w:jc w:val="both"/>
        <w:rPr>
          <w:rFonts w:ascii="Times New Roman" w:hAnsi="Times New Roman" w:cs="Times New Roman"/>
        </w:rPr>
      </w:pPr>
    </w:p>
    <w:p w14:paraId="195362E8" w14:textId="77777777" w:rsidR="00F9708E" w:rsidRPr="004A6503" w:rsidRDefault="00F9708E" w:rsidP="00FB04FA">
      <w:pPr>
        <w:spacing w:line="480" w:lineRule="auto"/>
        <w:jc w:val="both"/>
        <w:rPr>
          <w:rFonts w:ascii="Times New Roman" w:hAnsi="Times New Roman" w:cs="Times New Roman"/>
        </w:rPr>
      </w:pPr>
    </w:p>
    <w:p w14:paraId="2F0620AB" w14:textId="77777777" w:rsidR="00F9708E" w:rsidRPr="004A6503" w:rsidRDefault="00F9708E" w:rsidP="00FB04FA">
      <w:pPr>
        <w:spacing w:line="480" w:lineRule="auto"/>
        <w:jc w:val="both"/>
        <w:rPr>
          <w:rFonts w:ascii="Times New Roman" w:hAnsi="Times New Roman" w:cs="Times New Roman"/>
        </w:rPr>
      </w:pPr>
    </w:p>
    <w:p w14:paraId="1920176A" w14:textId="77777777" w:rsidR="00F9708E" w:rsidRPr="004A6503" w:rsidRDefault="00F9708E" w:rsidP="00FB04FA">
      <w:pPr>
        <w:spacing w:line="480" w:lineRule="auto"/>
        <w:jc w:val="both"/>
        <w:rPr>
          <w:rFonts w:ascii="Times New Roman" w:hAnsi="Times New Roman" w:cs="Times New Roman"/>
        </w:rPr>
      </w:pPr>
    </w:p>
    <w:p w14:paraId="47FAF961" w14:textId="77777777" w:rsidR="00FB04FA" w:rsidRPr="004A6503" w:rsidRDefault="00FB04FA" w:rsidP="00FB04FA">
      <w:pPr>
        <w:rPr>
          <w:rFonts w:ascii="Times New Roman" w:hAnsi="Times New Roman" w:cs="Times New Roman"/>
        </w:rPr>
      </w:pPr>
    </w:p>
    <w:p w14:paraId="023DC80C" w14:textId="77777777" w:rsidR="00FB04FA" w:rsidRPr="004A6503" w:rsidRDefault="00FB04FA" w:rsidP="00722F0A">
      <w:pPr>
        <w:pStyle w:val="Heading1"/>
        <w:spacing w:line="480" w:lineRule="auto"/>
        <w:jc w:val="both"/>
        <w:rPr>
          <w:rFonts w:ascii="Times New Roman" w:hAnsi="Times New Roman" w:cs="Times New Roman"/>
          <w:sz w:val="24"/>
          <w:szCs w:val="24"/>
        </w:rPr>
      </w:pPr>
      <w:bookmarkStart w:id="10" w:name="_Toc246468912"/>
      <w:r w:rsidRPr="004A6503">
        <w:rPr>
          <w:rFonts w:ascii="Times New Roman" w:hAnsi="Times New Roman" w:cs="Times New Roman"/>
          <w:sz w:val="24"/>
          <w:szCs w:val="24"/>
        </w:rPr>
        <w:lastRenderedPageBreak/>
        <w:t>REFERENCES</w:t>
      </w:r>
      <w:bookmarkEnd w:id="10"/>
    </w:p>
    <w:p w14:paraId="10A378BA" w14:textId="77777777" w:rsidR="000B15A5" w:rsidRPr="000A5C10" w:rsidRDefault="000B15A5" w:rsidP="0046200C">
      <w:pPr>
        <w:widowControl w:val="0"/>
        <w:autoSpaceDE w:val="0"/>
        <w:autoSpaceDN w:val="0"/>
        <w:adjustRightInd w:val="0"/>
        <w:spacing w:after="240" w:line="480" w:lineRule="auto"/>
        <w:ind w:left="720" w:hanging="720"/>
        <w:jc w:val="both"/>
        <w:rPr>
          <w:rFonts w:ascii="Times New Roman" w:hAnsi="Times New Roman" w:cs="Times New Roman"/>
        </w:rPr>
      </w:pPr>
      <w:proofErr w:type="gramStart"/>
      <w:r w:rsidRPr="000A5C10">
        <w:rPr>
          <w:rFonts w:ascii="Times New Roman" w:hAnsi="Times New Roman" w:cs="Times New Roman"/>
        </w:rPr>
        <w:t xml:space="preserve">Evans, P., </w:t>
      </w:r>
      <w:proofErr w:type="spellStart"/>
      <w:r w:rsidRPr="000A5C10">
        <w:rPr>
          <w:rFonts w:ascii="Times New Roman" w:hAnsi="Times New Roman" w:cs="Times New Roman"/>
        </w:rPr>
        <w:t>Gatewood</w:t>
      </w:r>
      <w:proofErr w:type="spellEnd"/>
      <w:r w:rsidRPr="000A5C10">
        <w:rPr>
          <w:rFonts w:ascii="Times New Roman" w:hAnsi="Times New Roman" w:cs="Times New Roman"/>
        </w:rPr>
        <w:t>, T., &amp; Green, G. (1993).</w:t>
      </w:r>
      <w:proofErr w:type="gramEnd"/>
      <w:r w:rsidRPr="000A5C10">
        <w:rPr>
          <w:rFonts w:ascii="Times New Roman" w:hAnsi="Times New Roman" w:cs="Times New Roman"/>
        </w:rPr>
        <w:t xml:space="preserve"> Cooperative learning: Passing fad or long- term promise? </w:t>
      </w:r>
      <w:proofErr w:type="gramStart"/>
      <w:r w:rsidRPr="000A5C10">
        <w:rPr>
          <w:rFonts w:ascii="Times New Roman" w:hAnsi="Times New Roman" w:cs="Times New Roman"/>
          <w:i/>
          <w:iCs/>
        </w:rPr>
        <w:t xml:space="preserve">Middle School Journal 42 </w:t>
      </w:r>
      <w:r w:rsidRPr="000A5C10">
        <w:rPr>
          <w:rFonts w:ascii="Times New Roman" w:hAnsi="Times New Roman" w:cs="Times New Roman"/>
        </w:rPr>
        <w:t>(3), 3-7.</w:t>
      </w:r>
      <w:proofErr w:type="gramEnd"/>
    </w:p>
    <w:p w14:paraId="4A499218" w14:textId="77777777" w:rsidR="000B15A5" w:rsidRPr="000A5C10" w:rsidRDefault="000B15A5" w:rsidP="009A6969">
      <w:pPr>
        <w:widowControl w:val="0"/>
        <w:autoSpaceDE w:val="0"/>
        <w:autoSpaceDN w:val="0"/>
        <w:adjustRightInd w:val="0"/>
        <w:spacing w:after="240" w:line="480" w:lineRule="auto"/>
        <w:jc w:val="both"/>
        <w:rPr>
          <w:rFonts w:ascii="Times New Roman" w:hAnsi="Times New Roman" w:cs="Times New Roman"/>
        </w:rPr>
      </w:pPr>
      <w:proofErr w:type="gramStart"/>
      <w:r w:rsidRPr="000A5C10">
        <w:rPr>
          <w:rFonts w:ascii="Times New Roman" w:hAnsi="Times New Roman" w:cs="Times New Roman"/>
        </w:rPr>
        <w:t>Aronson, E. (1978).</w:t>
      </w:r>
      <w:proofErr w:type="gramEnd"/>
      <w:r w:rsidRPr="000A5C10">
        <w:rPr>
          <w:rFonts w:ascii="Times New Roman" w:hAnsi="Times New Roman" w:cs="Times New Roman"/>
        </w:rPr>
        <w:t xml:space="preserve"> </w:t>
      </w:r>
      <w:proofErr w:type="gramStart"/>
      <w:r w:rsidRPr="000A5C10">
        <w:rPr>
          <w:rFonts w:ascii="Times New Roman" w:hAnsi="Times New Roman" w:cs="Times New Roman"/>
          <w:i/>
          <w:iCs/>
        </w:rPr>
        <w:t>The jigsaw classroom</w:t>
      </w:r>
      <w:r w:rsidRPr="000A5C10">
        <w:rPr>
          <w:rFonts w:ascii="Times New Roman" w:hAnsi="Times New Roman" w:cs="Times New Roman"/>
        </w:rPr>
        <w:t>.</w:t>
      </w:r>
      <w:proofErr w:type="gramEnd"/>
      <w:r w:rsidRPr="000A5C10">
        <w:rPr>
          <w:rFonts w:ascii="Times New Roman" w:hAnsi="Times New Roman" w:cs="Times New Roman"/>
        </w:rPr>
        <w:t xml:space="preserve"> Beverly Hills, CA: Sage.</w:t>
      </w:r>
    </w:p>
    <w:p w14:paraId="1730249E" w14:textId="38D21579" w:rsidR="00D51949" w:rsidRPr="000A5C10" w:rsidRDefault="000B15A5" w:rsidP="0046200C">
      <w:pPr>
        <w:spacing w:line="480" w:lineRule="auto"/>
        <w:ind w:left="720" w:hanging="720"/>
        <w:jc w:val="both"/>
        <w:rPr>
          <w:rFonts w:ascii="Times New Roman" w:hAnsi="Times New Roman" w:cs="Times New Roman"/>
        </w:rPr>
      </w:pPr>
      <w:r w:rsidRPr="000A5C10">
        <w:rPr>
          <w:rFonts w:ascii="Times New Roman" w:hAnsi="Times New Roman" w:cs="Times New Roman"/>
        </w:rPr>
        <w:t>“Cooperativ</w:t>
      </w:r>
      <w:r w:rsidR="00615C41">
        <w:rPr>
          <w:rFonts w:ascii="Times New Roman" w:hAnsi="Times New Roman" w:cs="Times New Roman"/>
        </w:rPr>
        <w:t>e Learning”, n.d. Retrieved on 2 November 2013</w:t>
      </w:r>
      <w:r w:rsidRPr="000A5C10">
        <w:rPr>
          <w:rFonts w:ascii="Times New Roman" w:hAnsi="Times New Roman" w:cs="Times New Roman"/>
        </w:rPr>
        <w:t xml:space="preserve"> </w:t>
      </w:r>
      <w:r w:rsidR="00615C41">
        <w:rPr>
          <w:rFonts w:ascii="Times New Roman" w:hAnsi="Times New Roman" w:cs="Times New Roman"/>
        </w:rPr>
        <w:t>from</w:t>
      </w:r>
    </w:p>
    <w:p w14:paraId="31C19017" w14:textId="40250BBD" w:rsidR="000B15A5" w:rsidRPr="000A5C10" w:rsidRDefault="000B15A5" w:rsidP="0046200C">
      <w:pPr>
        <w:spacing w:line="480" w:lineRule="auto"/>
        <w:ind w:left="720" w:hanging="720"/>
        <w:jc w:val="both"/>
        <w:rPr>
          <w:rFonts w:ascii="Times New Roman" w:hAnsi="Times New Roman" w:cs="Times New Roman"/>
        </w:rPr>
      </w:pPr>
      <w:r w:rsidRPr="000A5C10">
        <w:rPr>
          <w:rFonts w:ascii="Times New Roman" w:hAnsi="Times New Roman" w:cs="Times New Roman"/>
        </w:rPr>
        <w:t>http://www.google.com/url</w:t>
      </w:r>
      <w:proofErr w:type="gramStart"/>
      <w:r w:rsidRPr="000A5C10">
        <w:rPr>
          <w:rFonts w:ascii="Times New Roman" w:hAnsi="Times New Roman" w:cs="Times New Roman"/>
        </w:rPr>
        <w:t>?sa</w:t>
      </w:r>
      <w:proofErr w:type="gramEnd"/>
      <w:r w:rsidRPr="000A5C10">
        <w:rPr>
          <w:rFonts w:ascii="Times New Roman" w:hAnsi="Times New Roman" w:cs="Times New Roman"/>
        </w:rPr>
        <w:t>=t&amp;rct=j&amp;q=&amp;esrc=s&amp;source=web&amp;cd=9&amp;ved=0CFgQFjAI&amp;url=http%3A%2F%2Fwww.andrews.edu%2F~burton%2Fttf%2FBible%2520Method%2520Courses%2FCooperative%2520Learning%2520Article.Burton.rtf&amp;ei=OmKLUrbbHIS7kQf53YHwAw&amp;usg=AFQjCNFe_VytJ_MYNWvOuIztI1P1ck7wAQ&amp;sig2=_GmuWgB_JZ_AGkjj3w86hw&amp;bvm=bv.56643336,d.eW0</w:t>
      </w:r>
      <w:r w:rsidR="009A6969">
        <w:rPr>
          <w:rFonts w:ascii="Times New Roman" w:hAnsi="Times New Roman" w:cs="Times New Roman"/>
        </w:rPr>
        <w:t>.</w:t>
      </w:r>
    </w:p>
    <w:p w14:paraId="3C266864" w14:textId="77777777" w:rsidR="000B15A5" w:rsidRPr="000A5C10" w:rsidRDefault="000B15A5" w:rsidP="0046200C">
      <w:pPr>
        <w:widowControl w:val="0"/>
        <w:autoSpaceDE w:val="0"/>
        <w:autoSpaceDN w:val="0"/>
        <w:adjustRightInd w:val="0"/>
        <w:spacing w:after="240" w:line="480" w:lineRule="auto"/>
        <w:ind w:left="720" w:hanging="720"/>
        <w:jc w:val="both"/>
        <w:rPr>
          <w:rFonts w:ascii="Times New Roman" w:hAnsi="Times New Roman" w:cs="Times New Roman"/>
        </w:rPr>
      </w:pPr>
      <w:r w:rsidRPr="000A5C10">
        <w:rPr>
          <w:rFonts w:ascii="Times New Roman" w:hAnsi="Times New Roman" w:cs="Times New Roman"/>
        </w:rPr>
        <w:t xml:space="preserve">Johnson, D.W., &amp; Johnson, R.T. (1975). </w:t>
      </w:r>
      <w:r w:rsidRPr="000A5C10">
        <w:rPr>
          <w:rFonts w:ascii="Times New Roman" w:hAnsi="Times New Roman" w:cs="Times New Roman"/>
          <w:i/>
          <w:iCs/>
        </w:rPr>
        <w:t>Learning together and alone</w:t>
      </w:r>
      <w:r w:rsidRPr="000A5C10">
        <w:rPr>
          <w:rFonts w:ascii="Times New Roman" w:hAnsi="Times New Roman" w:cs="Times New Roman"/>
        </w:rPr>
        <w:t>. Englewood Cliffs, NJ: Prentice Hall.</w:t>
      </w:r>
    </w:p>
    <w:p w14:paraId="43D51E6E" w14:textId="77777777" w:rsidR="000B15A5" w:rsidRPr="000A5C10" w:rsidRDefault="000B15A5" w:rsidP="0046200C">
      <w:pPr>
        <w:widowControl w:val="0"/>
        <w:autoSpaceDE w:val="0"/>
        <w:autoSpaceDN w:val="0"/>
        <w:adjustRightInd w:val="0"/>
        <w:spacing w:after="240" w:line="480" w:lineRule="auto"/>
        <w:ind w:left="720" w:hanging="720"/>
        <w:jc w:val="both"/>
        <w:rPr>
          <w:rFonts w:ascii="Times New Roman" w:hAnsi="Times New Roman" w:cs="Times New Roman"/>
        </w:rPr>
      </w:pPr>
      <w:r w:rsidRPr="000A5C10">
        <w:rPr>
          <w:rFonts w:ascii="Times New Roman" w:hAnsi="Times New Roman" w:cs="Times New Roman"/>
        </w:rPr>
        <w:t xml:space="preserve">Johnson, D. W., &amp; Johnson, R. T. (1994a). </w:t>
      </w:r>
      <w:proofErr w:type="gramStart"/>
      <w:r w:rsidRPr="000A5C10">
        <w:rPr>
          <w:rFonts w:ascii="Times New Roman" w:hAnsi="Times New Roman" w:cs="Times New Roman"/>
          <w:i/>
          <w:iCs/>
        </w:rPr>
        <w:t>Cooperative learning in the classroom.</w:t>
      </w:r>
      <w:proofErr w:type="gramEnd"/>
      <w:r w:rsidRPr="000A5C10">
        <w:rPr>
          <w:rFonts w:ascii="Times New Roman" w:hAnsi="Times New Roman" w:cs="Times New Roman"/>
          <w:i/>
          <w:iCs/>
        </w:rPr>
        <w:t xml:space="preserve"> </w:t>
      </w:r>
      <w:r w:rsidRPr="000A5C10">
        <w:rPr>
          <w:rFonts w:ascii="Times New Roman" w:hAnsi="Times New Roman" w:cs="Times New Roman"/>
        </w:rPr>
        <w:t>Alexandria, VA: Association for Supervision and Curriculum Development.</w:t>
      </w:r>
    </w:p>
    <w:p w14:paraId="4AB83B79" w14:textId="4E03ABAC" w:rsidR="000B15A5" w:rsidRPr="000A5C10" w:rsidRDefault="000B15A5" w:rsidP="0046200C">
      <w:pPr>
        <w:widowControl w:val="0"/>
        <w:autoSpaceDE w:val="0"/>
        <w:autoSpaceDN w:val="0"/>
        <w:adjustRightInd w:val="0"/>
        <w:spacing w:after="240" w:line="480" w:lineRule="auto"/>
        <w:ind w:left="720" w:hanging="720"/>
        <w:jc w:val="both"/>
        <w:rPr>
          <w:rFonts w:ascii="Times New Roman" w:hAnsi="Times New Roman" w:cs="Times New Roman"/>
        </w:rPr>
      </w:pPr>
      <w:r w:rsidRPr="000A5C10">
        <w:rPr>
          <w:rFonts w:ascii="Times New Roman" w:hAnsi="Times New Roman" w:cs="Times New Roman"/>
        </w:rPr>
        <w:t xml:space="preserve">Johnson, D. W., &amp; Johnson, R. T. (1994b). </w:t>
      </w:r>
      <w:proofErr w:type="gramStart"/>
      <w:r w:rsidRPr="000A5C10">
        <w:rPr>
          <w:rFonts w:ascii="Times New Roman" w:hAnsi="Times New Roman" w:cs="Times New Roman"/>
        </w:rPr>
        <w:t>An overview of cooperative learning [Electronic version].</w:t>
      </w:r>
      <w:proofErr w:type="gramEnd"/>
      <w:r w:rsidRPr="000A5C10">
        <w:rPr>
          <w:rFonts w:ascii="Times New Roman" w:hAnsi="Times New Roman" w:cs="Times New Roman"/>
        </w:rPr>
        <w:t xml:space="preserve"> In J. Thousand, A. Villa and A. </w:t>
      </w:r>
      <w:proofErr w:type="spellStart"/>
      <w:r w:rsidRPr="000A5C10">
        <w:rPr>
          <w:rFonts w:ascii="Times New Roman" w:hAnsi="Times New Roman" w:cs="Times New Roman"/>
        </w:rPr>
        <w:t>Nevin</w:t>
      </w:r>
      <w:proofErr w:type="spellEnd"/>
      <w:r w:rsidRPr="000A5C10">
        <w:rPr>
          <w:rFonts w:ascii="Times New Roman" w:hAnsi="Times New Roman" w:cs="Times New Roman"/>
        </w:rPr>
        <w:t xml:space="preserve"> (</w:t>
      </w:r>
      <w:proofErr w:type="spellStart"/>
      <w:r w:rsidRPr="000A5C10">
        <w:rPr>
          <w:rFonts w:ascii="Times New Roman" w:hAnsi="Times New Roman" w:cs="Times New Roman"/>
        </w:rPr>
        <w:t>Eds</w:t>
      </w:r>
      <w:proofErr w:type="spellEnd"/>
      <w:r w:rsidRPr="000A5C10">
        <w:rPr>
          <w:rFonts w:ascii="Times New Roman" w:hAnsi="Times New Roman" w:cs="Times New Roman"/>
        </w:rPr>
        <w:t xml:space="preserve">), </w:t>
      </w:r>
      <w:r w:rsidRPr="000A5C10">
        <w:rPr>
          <w:rFonts w:ascii="Times New Roman" w:hAnsi="Times New Roman" w:cs="Times New Roman"/>
          <w:i/>
          <w:iCs/>
        </w:rPr>
        <w:t>Creativity and collaborative learning</w:t>
      </w:r>
      <w:r w:rsidRPr="000A5C10">
        <w:rPr>
          <w:rFonts w:ascii="Times New Roman" w:hAnsi="Times New Roman" w:cs="Times New Roman"/>
        </w:rPr>
        <w:t>. Baltimore: Brookes. Retrieved November 4, 2001, from the World Wide Web: http://www.co-operation.org/</w:t>
      </w:r>
      <w:r w:rsidR="0046200C">
        <w:rPr>
          <w:rFonts w:ascii="Times New Roman" w:hAnsi="Times New Roman" w:cs="Times New Roman"/>
        </w:rPr>
        <w:t>.</w:t>
      </w:r>
    </w:p>
    <w:p w14:paraId="4170EAF4" w14:textId="77777777" w:rsidR="000B15A5" w:rsidRPr="000A5C10" w:rsidRDefault="000B15A5" w:rsidP="0046200C">
      <w:pPr>
        <w:widowControl w:val="0"/>
        <w:autoSpaceDE w:val="0"/>
        <w:autoSpaceDN w:val="0"/>
        <w:adjustRightInd w:val="0"/>
        <w:spacing w:after="240" w:line="480" w:lineRule="auto"/>
        <w:ind w:left="720" w:hanging="720"/>
        <w:jc w:val="both"/>
        <w:rPr>
          <w:rFonts w:ascii="Times New Roman" w:hAnsi="Times New Roman" w:cs="Times New Roman"/>
        </w:rPr>
      </w:pPr>
      <w:r w:rsidRPr="000A5C10">
        <w:rPr>
          <w:rFonts w:ascii="Times New Roman" w:hAnsi="Times New Roman" w:cs="Times New Roman"/>
        </w:rPr>
        <w:t xml:space="preserve">Johnson, D. W., Johnson, R. T., &amp; </w:t>
      </w:r>
      <w:proofErr w:type="spellStart"/>
      <w:r w:rsidRPr="000A5C10">
        <w:rPr>
          <w:rFonts w:ascii="Times New Roman" w:hAnsi="Times New Roman" w:cs="Times New Roman"/>
        </w:rPr>
        <w:t>Holubec</w:t>
      </w:r>
      <w:proofErr w:type="spellEnd"/>
      <w:r w:rsidRPr="000A5C10">
        <w:rPr>
          <w:rFonts w:ascii="Times New Roman" w:hAnsi="Times New Roman" w:cs="Times New Roman"/>
        </w:rPr>
        <w:t xml:space="preserve">, E. J. (1991). </w:t>
      </w:r>
      <w:proofErr w:type="gramStart"/>
      <w:r w:rsidRPr="000A5C10">
        <w:rPr>
          <w:rFonts w:ascii="Times New Roman" w:hAnsi="Times New Roman" w:cs="Times New Roman"/>
          <w:i/>
          <w:iCs/>
        </w:rPr>
        <w:t>Cooperation in the classroom.</w:t>
      </w:r>
      <w:proofErr w:type="gramEnd"/>
      <w:r w:rsidRPr="000A5C10">
        <w:rPr>
          <w:rFonts w:ascii="Times New Roman" w:hAnsi="Times New Roman" w:cs="Times New Roman"/>
          <w:i/>
          <w:iCs/>
        </w:rPr>
        <w:t xml:space="preserve"> </w:t>
      </w:r>
      <w:r w:rsidRPr="000A5C10">
        <w:rPr>
          <w:rFonts w:ascii="Times New Roman" w:hAnsi="Times New Roman" w:cs="Times New Roman"/>
        </w:rPr>
        <w:t>Eden, MN: Interaction.</w:t>
      </w:r>
    </w:p>
    <w:p w14:paraId="798749BF" w14:textId="1B5EEA82" w:rsidR="000A5C10" w:rsidRPr="000A5C10" w:rsidRDefault="000A5C10" w:rsidP="004144DF">
      <w:pPr>
        <w:widowControl w:val="0"/>
        <w:autoSpaceDE w:val="0"/>
        <w:autoSpaceDN w:val="0"/>
        <w:adjustRightInd w:val="0"/>
        <w:spacing w:line="480" w:lineRule="auto"/>
        <w:ind w:left="720" w:right="-720" w:hanging="720"/>
        <w:jc w:val="both"/>
        <w:rPr>
          <w:rFonts w:ascii="Times New Roman" w:hAnsi="Times New Roman" w:cs="Times New Roman"/>
        </w:rPr>
      </w:pPr>
      <w:proofErr w:type="spellStart"/>
      <w:r w:rsidRPr="000A5C10">
        <w:rPr>
          <w:rFonts w:ascii="Times New Roman" w:hAnsi="Times New Roman" w:cs="Times New Roman"/>
        </w:rPr>
        <w:t>Marzano</w:t>
      </w:r>
      <w:proofErr w:type="spellEnd"/>
      <w:r w:rsidRPr="000A5C10">
        <w:rPr>
          <w:rFonts w:ascii="Times New Roman" w:hAnsi="Times New Roman" w:cs="Times New Roman"/>
        </w:rPr>
        <w:t xml:space="preserve">, R. J. (2003), </w:t>
      </w:r>
      <w:r w:rsidRPr="000A5C10">
        <w:rPr>
          <w:rFonts w:ascii="Times New Roman" w:hAnsi="Times New Roman" w:cs="Times New Roman"/>
          <w:i/>
          <w:iCs/>
        </w:rPr>
        <w:t>What works in schools: Translating research into action</w:t>
      </w:r>
      <w:r w:rsidRPr="000A5C10">
        <w:rPr>
          <w:rFonts w:ascii="Times New Roman" w:hAnsi="Times New Roman" w:cs="Times New Roman"/>
          <w:u w:val="single"/>
        </w:rPr>
        <w:t>,</w:t>
      </w:r>
      <w:r w:rsidRPr="000A5C10">
        <w:rPr>
          <w:rFonts w:ascii="Times New Roman" w:hAnsi="Times New Roman" w:cs="Times New Roman"/>
        </w:rPr>
        <w:t xml:space="preserve"> </w:t>
      </w:r>
      <w:proofErr w:type="spellStart"/>
      <w:r w:rsidRPr="000A5C10">
        <w:rPr>
          <w:rFonts w:ascii="Times New Roman" w:hAnsi="Times New Roman" w:cs="Times New Roman"/>
        </w:rPr>
        <w:t>Alexandria</w:t>
      </w:r>
      <w:proofErr w:type="gramStart"/>
      <w:r w:rsidRPr="000A5C10">
        <w:rPr>
          <w:rFonts w:ascii="Times New Roman" w:hAnsi="Times New Roman" w:cs="Times New Roman"/>
        </w:rPr>
        <w:t>,VA</w:t>
      </w:r>
      <w:proofErr w:type="spellEnd"/>
      <w:proofErr w:type="gramEnd"/>
      <w:r w:rsidRPr="000A5C10">
        <w:rPr>
          <w:rFonts w:ascii="Times New Roman" w:hAnsi="Times New Roman" w:cs="Times New Roman"/>
        </w:rPr>
        <w:t xml:space="preserve">: </w:t>
      </w:r>
      <w:r w:rsidRPr="000A5C10">
        <w:rPr>
          <w:rFonts w:ascii="Times New Roman" w:hAnsi="Times New Roman" w:cs="Times New Roman"/>
        </w:rPr>
        <w:lastRenderedPageBreak/>
        <w:t>Association For Supervision &amp; Curriculum Development.</w:t>
      </w:r>
    </w:p>
    <w:p w14:paraId="132FF7FB" w14:textId="77777777" w:rsidR="009A6969" w:rsidRDefault="009A6969" w:rsidP="009A6969">
      <w:pPr>
        <w:widowControl w:val="0"/>
        <w:autoSpaceDE w:val="0"/>
        <w:autoSpaceDN w:val="0"/>
        <w:adjustRightInd w:val="0"/>
        <w:spacing w:after="240" w:line="480" w:lineRule="auto"/>
        <w:jc w:val="both"/>
        <w:rPr>
          <w:rFonts w:ascii="Times New Roman" w:hAnsi="Times New Roman" w:cs="Times New Roman"/>
        </w:rPr>
      </w:pPr>
    </w:p>
    <w:p w14:paraId="56250C3C" w14:textId="665350B5" w:rsidR="000A5C10" w:rsidRPr="000A5C10" w:rsidRDefault="000A5C10" w:rsidP="004144DF">
      <w:pPr>
        <w:widowControl w:val="0"/>
        <w:autoSpaceDE w:val="0"/>
        <w:autoSpaceDN w:val="0"/>
        <w:adjustRightInd w:val="0"/>
        <w:spacing w:after="240" w:line="480" w:lineRule="auto"/>
        <w:ind w:left="720" w:hanging="720"/>
        <w:jc w:val="both"/>
        <w:rPr>
          <w:rFonts w:ascii="Times New Roman" w:hAnsi="Times New Roman" w:cs="Times New Roman"/>
        </w:rPr>
      </w:pPr>
      <w:proofErr w:type="spellStart"/>
      <w:r w:rsidRPr="000A5C10">
        <w:rPr>
          <w:rFonts w:ascii="Times New Roman" w:hAnsi="Times New Roman" w:cs="Times New Roman"/>
        </w:rPr>
        <w:t>Marzano</w:t>
      </w:r>
      <w:proofErr w:type="spellEnd"/>
      <w:r w:rsidRPr="000A5C10">
        <w:rPr>
          <w:rFonts w:ascii="Times New Roman" w:hAnsi="Times New Roman" w:cs="Times New Roman"/>
        </w:rPr>
        <w:t>, R. J., Pickering, D. J.</w:t>
      </w:r>
      <w:proofErr w:type="gramStart"/>
      <w:r w:rsidRPr="000A5C10">
        <w:rPr>
          <w:rFonts w:ascii="Times New Roman" w:hAnsi="Times New Roman" w:cs="Times New Roman"/>
        </w:rPr>
        <w:t>,,</w:t>
      </w:r>
      <w:proofErr w:type="gramEnd"/>
      <w:r w:rsidRPr="000A5C10">
        <w:rPr>
          <w:rFonts w:ascii="Times New Roman" w:hAnsi="Times New Roman" w:cs="Times New Roman"/>
        </w:rPr>
        <w:t xml:space="preserve"> &amp; Pollock, J. E. (2001).  </w:t>
      </w:r>
      <w:r w:rsidRPr="000A5C10">
        <w:rPr>
          <w:rFonts w:ascii="Times New Roman" w:hAnsi="Times New Roman" w:cs="Times New Roman"/>
          <w:i/>
          <w:iCs/>
        </w:rPr>
        <w:t>Classroom Instruction That Works: Research-Based Strategies for Increasing Student Achievement</w:t>
      </w:r>
      <w:r w:rsidRPr="000A5C10">
        <w:rPr>
          <w:rFonts w:ascii="Times New Roman" w:hAnsi="Times New Roman" w:cs="Times New Roman"/>
        </w:rPr>
        <w:t>.</w:t>
      </w:r>
      <w:r w:rsidRPr="000A5C10">
        <w:rPr>
          <w:rFonts w:ascii="Times New Roman" w:hAnsi="Times New Roman" w:cs="Times New Roman"/>
          <w:b/>
          <w:bCs/>
        </w:rPr>
        <w:t xml:space="preserve"> </w:t>
      </w:r>
      <w:r w:rsidRPr="000A5C10">
        <w:rPr>
          <w:rFonts w:ascii="Times New Roman" w:hAnsi="Times New Roman" w:cs="Times New Roman"/>
        </w:rPr>
        <w:t>Alexandria, VA:  The Association for Supervision and Curriculum Development (ASCD).</w:t>
      </w:r>
    </w:p>
    <w:p w14:paraId="27DC297A" w14:textId="77777777" w:rsidR="000B15A5" w:rsidRPr="000A5C10" w:rsidRDefault="000B15A5" w:rsidP="004144DF">
      <w:pPr>
        <w:widowControl w:val="0"/>
        <w:autoSpaceDE w:val="0"/>
        <w:autoSpaceDN w:val="0"/>
        <w:adjustRightInd w:val="0"/>
        <w:spacing w:after="240" w:line="480" w:lineRule="auto"/>
        <w:ind w:left="720" w:hanging="720"/>
        <w:jc w:val="both"/>
        <w:rPr>
          <w:rFonts w:ascii="Times New Roman" w:hAnsi="Times New Roman" w:cs="Times New Roman"/>
        </w:rPr>
      </w:pPr>
      <w:proofErr w:type="spellStart"/>
      <w:proofErr w:type="gramStart"/>
      <w:r w:rsidRPr="000A5C10">
        <w:rPr>
          <w:rFonts w:ascii="Times New Roman" w:hAnsi="Times New Roman" w:cs="Times New Roman"/>
        </w:rPr>
        <w:t>Sharan</w:t>
      </w:r>
      <w:proofErr w:type="spellEnd"/>
      <w:r w:rsidRPr="000A5C10">
        <w:rPr>
          <w:rFonts w:ascii="Times New Roman" w:hAnsi="Times New Roman" w:cs="Times New Roman"/>
        </w:rPr>
        <w:t xml:space="preserve">, S., &amp; </w:t>
      </w:r>
      <w:proofErr w:type="spellStart"/>
      <w:r w:rsidRPr="000A5C10">
        <w:rPr>
          <w:rFonts w:ascii="Times New Roman" w:hAnsi="Times New Roman" w:cs="Times New Roman"/>
        </w:rPr>
        <w:t>Sharan</w:t>
      </w:r>
      <w:proofErr w:type="spellEnd"/>
      <w:r w:rsidRPr="000A5C10">
        <w:rPr>
          <w:rFonts w:ascii="Times New Roman" w:hAnsi="Times New Roman" w:cs="Times New Roman"/>
        </w:rPr>
        <w:t xml:space="preserve"> Y. (1976).</w:t>
      </w:r>
      <w:proofErr w:type="gramEnd"/>
      <w:r w:rsidRPr="000A5C10">
        <w:rPr>
          <w:rFonts w:ascii="Times New Roman" w:hAnsi="Times New Roman" w:cs="Times New Roman"/>
        </w:rPr>
        <w:t xml:space="preserve"> </w:t>
      </w:r>
      <w:proofErr w:type="gramStart"/>
      <w:r w:rsidRPr="000A5C10">
        <w:rPr>
          <w:rFonts w:ascii="Times New Roman" w:hAnsi="Times New Roman" w:cs="Times New Roman"/>
          <w:i/>
          <w:iCs/>
        </w:rPr>
        <w:t>Small group teaching</w:t>
      </w:r>
      <w:r w:rsidRPr="000A5C10">
        <w:rPr>
          <w:rFonts w:ascii="Times New Roman" w:hAnsi="Times New Roman" w:cs="Times New Roman"/>
        </w:rPr>
        <w:t>.</w:t>
      </w:r>
      <w:proofErr w:type="gramEnd"/>
      <w:r w:rsidRPr="000A5C10">
        <w:rPr>
          <w:rFonts w:ascii="Times New Roman" w:hAnsi="Times New Roman" w:cs="Times New Roman"/>
        </w:rPr>
        <w:t xml:space="preserve"> Englewood Cliffs, NJ: Educational Technology Publications.</w:t>
      </w:r>
    </w:p>
    <w:p w14:paraId="043E0E72" w14:textId="77777777" w:rsidR="00203250" w:rsidRDefault="000B15A5" w:rsidP="00203250">
      <w:pPr>
        <w:widowControl w:val="0"/>
        <w:autoSpaceDE w:val="0"/>
        <w:autoSpaceDN w:val="0"/>
        <w:adjustRightInd w:val="0"/>
        <w:spacing w:after="240" w:line="480" w:lineRule="auto"/>
        <w:jc w:val="both"/>
        <w:rPr>
          <w:rFonts w:ascii="Times New Roman" w:hAnsi="Times New Roman" w:cs="Times New Roman"/>
        </w:rPr>
      </w:pPr>
      <w:proofErr w:type="spellStart"/>
      <w:proofErr w:type="gramStart"/>
      <w:r w:rsidRPr="000A5C10">
        <w:rPr>
          <w:rFonts w:ascii="Times New Roman" w:hAnsi="Times New Roman" w:cs="Times New Roman"/>
        </w:rPr>
        <w:t>Slavin</w:t>
      </w:r>
      <w:proofErr w:type="spellEnd"/>
      <w:r w:rsidRPr="000A5C10">
        <w:rPr>
          <w:rFonts w:ascii="Times New Roman" w:hAnsi="Times New Roman" w:cs="Times New Roman"/>
        </w:rPr>
        <w:t>, R. E. (1983a).</w:t>
      </w:r>
      <w:proofErr w:type="gramEnd"/>
      <w:r w:rsidRPr="000A5C10">
        <w:rPr>
          <w:rFonts w:ascii="Times New Roman" w:hAnsi="Times New Roman" w:cs="Times New Roman"/>
        </w:rPr>
        <w:t xml:space="preserve"> </w:t>
      </w:r>
      <w:r w:rsidRPr="000A5C10">
        <w:rPr>
          <w:rFonts w:ascii="Times New Roman" w:hAnsi="Times New Roman" w:cs="Times New Roman"/>
          <w:i/>
          <w:iCs/>
        </w:rPr>
        <w:t>Cooperative learning</w:t>
      </w:r>
      <w:r w:rsidRPr="000A5C10">
        <w:rPr>
          <w:rFonts w:ascii="Times New Roman" w:hAnsi="Times New Roman" w:cs="Times New Roman"/>
        </w:rPr>
        <w:t xml:space="preserve">. New York: </w:t>
      </w:r>
      <w:proofErr w:type="spellStart"/>
      <w:r w:rsidRPr="000A5C10">
        <w:rPr>
          <w:rFonts w:ascii="Times New Roman" w:hAnsi="Times New Roman" w:cs="Times New Roman"/>
        </w:rPr>
        <w:t>Longman.</w:t>
      </w:r>
    </w:p>
    <w:p w14:paraId="6915DE9B" w14:textId="5BBCDAD8" w:rsidR="000A5C10" w:rsidRPr="000A5C10" w:rsidRDefault="000A5C10" w:rsidP="00203250">
      <w:pPr>
        <w:widowControl w:val="0"/>
        <w:autoSpaceDE w:val="0"/>
        <w:autoSpaceDN w:val="0"/>
        <w:adjustRightInd w:val="0"/>
        <w:spacing w:after="240" w:line="480" w:lineRule="auto"/>
        <w:jc w:val="both"/>
        <w:rPr>
          <w:rFonts w:ascii="Times New Roman" w:hAnsi="Times New Roman" w:cs="Times New Roman"/>
        </w:rPr>
      </w:pPr>
      <w:proofErr w:type="gramStart"/>
      <w:r w:rsidRPr="000A5C10">
        <w:rPr>
          <w:rFonts w:ascii="Times New Roman" w:hAnsi="Times New Roman" w:cs="Times New Roman"/>
        </w:rPr>
        <w:t>Slav</w:t>
      </w:r>
      <w:bookmarkStart w:id="11" w:name="_GoBack"/>
      <w:bookmarkEnd w:id="11"/>
      <w:r w:rsidRPr="000A5C10">
        <w:rPr>
          <w:rFonts w:ascii="Times New Roman" w:hAnsi="Times New Roman" w:cs="Times New Roman"/>
        </w:rPr>
        <w:t>in</w:t>
      </w:r>
      <w:proofErr w:type="spellEnd"/>
      <w:r w:rsidRPr="000A5C10">
        <w:rPr>
          <w:rFonts w:ascii="Times New Roman" w:hAnsi="Times New Roman" w:cs="Times New Roman"/>
        </w:rPr>
        <w:t>, R. E. (1995).</w:t>
      </w:r>
      <w:proofErr w:type="gramEnd"/>
      <w:r w:rsidRPr="000A5C10">
        <w:rPr>
          <w:rFonts w:ascii="Times New Roman" w:hAnsi="Times New Roman" w:cs="Times New Roman"/>
        </w:rPr>
        <w:t xml:space="preserve"> </w:t>
      </w:r>
      <w:proofErr w:type="gramStart"/>
      <w:r w:rsidRPr="000A5C10">
        <w:rPr>
          <w:rFonts w:ascii="Times New Roman" w:hAnsi="Times New Roman" w:cs="Times New Roman"/>
          <w:i/>
          <w:iCs/>
        </w:rPr>
        <w:t xml:space="preserve">Cooperative learning </w:t>
      </w:r>
      <w:r w:rsidRPr="000A5C10">
        <w:rPr>
          <w:rFonts w:ascii="Times New Roman" w:hAnsi="Times New Roman" w:cs="Times New Roman"/>
        </w:rPr>
        <w:t>(2</w:t>
      </w:r>
      <w:r w:rsidRPr="000A5C10">
        <w:rPr>
          <w:rFonts w:ascii="Times New Roman" w:hAnsi="Times New Roman" w:cs="Times New Roman"/>
          <w:vertAlign w:val="superscript"/>
        </w:rPr>
        <w:t>nd</w:t>
      </w:r>
      <w:r w:rsidRPr="000A5C10">
        <w:rPr>
          <w:rFonts w:ascii="Times New Roman" w:hAnsi="Times New Roman" w:cs="Times New Roman"/>
        </w:rPr>
        <w:t xml:space="preserve"> </w:t>
      </w:r>
      <w:proofErr w:type="spellStart"/>
      <w:r w:rsidRPr="000A5C10">
        <w:rPr>
          <w:rFonts w:ascii="Times New Roman" w:hAnsi="Times New Roman" w:cs="Times New Roman"/>
        </w:rPr>
        <w:t>ed</w:t>
      </w:r>
      <w:proofErr w:type="spellEnd"/>
      <w:r w:rsidRPr="000A5C10">
        <w:rPr>
          <w:rFonts w:ascii="Times New Roman" w:hAnsi="Times New Roman" w:cs="Times New Roman"/>
        </w:rPr>
        <w:t>).</w:t>
      </w:r>
      <w:proofErr w:type="gramEnd"/>
      <w:r w:rsidRPr="000A5C10">
        <w:rPr>
          <w:rFonts w:ascii="Times New Roman" w:hAnsi="Times New Roman" w:cs="Times New Roman"/>
        </w:rPr>
        <w:t xml:space="preserve"> Boston: </w:t>
      </w:r>
      <w:proofErr w:type="spellStart"/>
      <w:r w:rsidRPr="000A5C10">
        <w:rPr>
          <w:rFonts w:ascii="Times New Roman" w:hAnsi="Times New Roman" w:cs="Times New Roman"/>
        </w:rPr>
        <w:t>Allyn</w:t>
      </w:r>
      <w:proofErr w:type="spellEnd"/>
      <w:r w:rsidRPr="000A5C10">
        <w:rPr>
          <w:rFonts w:ascii="Times New Roman" w:hAnsi="Times New Roman" w:cs="Times New Roman"/>
        </w:rPr>
        <w:t xml:space="preserve">.  </w:t>
      </w:r>
    </w:p>
    <w:p w14:paraId="729CEC6E" w14:textId="1BF4CCF2" w:rsidR="000A5C10" w:rsidRPr="000A5C10" w:rsidRDefault="000A5C10" w:rsidP="00203250">
      <w:pPr>
        <w:spacing w:line="480" w:lineRule="auto"/>
        <w:jc w:val="both"/>
        <w:rPr>
          <w:rFonts w:ascii="Times New Roman" w:hAnsi="Times New Roman" w:cs="Times New Roman"/>
        </w:rPr>
      </w:pPr>
      <w:proofErr w:type="spellStart"/>
      <w:proofErr w:type="gramStart"/>
      <w:r w:rsidRPr="000A5C10">
        <w:rPr>
          <w:rFonts w:ascii="Times New Roman" w:hAnsi="Times New Roman" w:cs="Times New Roman"/>
        </w:rPr>
        <w:t>Slavin</w:t>
      </w:r>
      <w:proofErr w:type="spellEnd"/>
      <w:r w:rsidRPr="000A5C10">
        <w:rPr>
          <w:rFonts w:ascii="Times New Roman" w:hAnsi="Times New Roman" w:cs="Times New Roman"/>
        </w:rPr>
        <w:t>, R. E. (1996).</w:t>
      </w:r>
      <w:proofErr w:type="gramEnd"/>
      <w:r w:rsidRPr="000A5C10">
        <w:rPr>
          <w:rFonts w:ascii="Times New Roman" w:hAnsi="Times New Roman" w:cs="Times New Roman"/>
        </w:rPr>
        <w:t xml:space="preserve"> </w:t>
      </w:r>
      <w:proofErr w:type="gramStart"/>
      <w:r w:rsidRPr="000A5C10">
        <w:rPr>
          <w:rFonts w:ascii="Times New Roman" w:hAnsi="Times New Roman" w:cs="Times New Roman"/>
          <w:i/>
          <w:iCs/>
        </w:rPr>
        <w:t>Education for all</w:t>
      </w:r>
      <w:r w:rsidRPr="000A5C10">
        <w:rPr>
          <w:rFonts w:ascii="Times New Roman" w:hAnsi="Times New Roman" w:cs="Times New Roman"/>
        </w:rPr>
        <w:t>.</w:t>
      </w:r>
      <w:proofErr w:type="gramEnd"/>
      <w:r w:rsidRPr="000A5C10">
        <w:rPr>
          <w:rFonts w:ascii="Times New Roman" w:hAnsi="Times New Roman" w:cs="Times New Roman"/>
        </w:rPr>
        <w:t xml:space="preserve"> </w:t>
      </w:r>
      <w:proofErr w:type="spellStart"/>
      <w:r w:rsidRPr="000A5C10">
        <w:rPr>
          <w:rFonts w:ascii="Times New Roman" w:hAnsi="Times New Roman" w:cs="Times New Roman"/>
        </w:rPr>
        <w:t>Lisse</w:t>
      </w:r>
      <w:proofErr w:type="spellEnd"/>
      <w:r w:rsidRPr="000A5C10">
        <w:rPr>
          <w:rFonts w:ascii="Times New Roman" w:hAnsi="Times New Roman" w:cs="Times New Roman"/>
        </w:rPr>
        <w:t xml:space="preserve">, The Netherlands: </w:t>
      </w:r>
      <w:proofErr w:type="spellStart"/>
      <w:r w:rsidRPr="000A5C10">
        <w:rPr>
          <w:rFonts w:ascii="Times New Roman" w:hAnsi="Times New Roman" w:cs="Times New Roman"/>
        </w:rPr>
        <w:t>Swets</w:t>
      </w:r>
      <w:proofErr w:type="spellEnd"/>
      <w:r w:rsidRPr="000A5C10">
        <w:rPr>
          <w:rFonts w:ascii="Times New Roman" w:hAnsi="Times New Roman" w:cs="Times New Roman"/>
        </w:rPr>
        <w:t xml:space="preserve"> &amp; </w:t>
      </w:r>
      <w:proofErr w:type="spellStart"/>
      <w:r w:rsidRPr="000A5C10">
        <w:rPr>
          <w:rFonts w:ascii="Times New Roman" w:hAnsi="Times New Roman" w:cs="Times New Roman"/>
        </w:rPr>
        <w:t>Zeitlinger</w:t>
      </w:r>
      <w:proofErr w:type="spellEnd"/>
      <w:r w:rsidRPr="000A5C10">
        <w:rPr>
          <w:rFonts w:ascii="Times New Roman" w:hAnsi="Times New Roman" w:cs="Times New Roman"/>
        </w:rPr>
        <w:t>.</w:t>
      </w:r>
    </w:p>
    <w:p w14:paraId="70F052AB" w14:textId="19132478" w:rsidR="000B15A5" w:rsidRPr="000A5C10" w:rsidRDefault="000B15A5" w:rsidP="00203250">
      <w:pPr>
        <w:spacing w:line="480" w:lineRule="auto"/>
        <w:ind w:left="720" w:hanging="720"/>
        <w:jc w:val="both"/>
        <w:rPr>
          <w:rFonts w:ascii="Times New Roman" w:hAnsi="Times New Roman" w:cs="Times New Roman"/>
        </w:rPr>
      </w:pPr>
      <w:r w:rsidRPr="000A5C10">
        <w:rPr>
          <w:rFonts w:ascii="Times New Roman" w:hAnsi="Times New Roman" w:cs="Times New Roman"/>
        </w:rPr>
        <w:t xml:space="preserve">Sheehy, L. A. (2004). Using Student Voice to Deconstruct Cooperative, Mathematical Problem Solving. </w:t>
      </w:r>
      <w:proofErr w:type="gramStart"/>
      <w:r w:rsidRPr="000A5C10">
        <w:rPr>
          <w:rFonts w:ascii="Times New Roman" w:hAnsi="Times New Roman" w:cs="Times New Roman"/>
        </w:rPr>
        <w:t>A Dissertation Submitted to the Graduate School of The University of Georgia, 2004.</w:t>
      </w:r>
      <w:proofErr w:type="gramEnd"/>
    </w:p>
    <w:sectPr w:rsidR="000B15A5" w:rsidRPr="000A5C10" w:rsidSect="005A0199">
      <w:footerReference w:type="default" r:id="rId8"/>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078CBCA" w14:textId="77777777" w:rsidR="005157AB" w:rsidRDefault="005157AB">
      <w:r>
        <w:separator/>
      </w:r>
    </w:p>
  </w:endnote>
  <w:endnote w:type="continuationSeparator" w:id="0">
    <w:p w14:paraId="6A9E381F" w14:textId="77777777" w:rsidR="005157AB" w:rsidRDefault="0051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0827"/>
      <w:docPartObj>
        <w:docPartGallery w:val="Page Numbers (Bottom of Page)"/>
        <w:docPartUnique/>
      </w:docPartObj>
    </w:sdtPr>
    <w:sdtContent>
      <w:p w14:paraId="580B6447" w14:textId="77777777" w:rsidR="005157AB" w:rsidRDefault="005157AB">
        <w:pPr>
          <w:pStyle w:val="Footer"/>
          <w:jc w:val="center"/>
        </w:pPr>
        <w:r>
          <w:fldChar w:fldCharType="begin"/>
        </w:r>
        <w:r>
          <w:instrText xml:space="preserve"> PAGE   \* MERGEFORMAT </w:instrText>
        </w:r>
        <w:r>
          <w:fldChar w:fldCharType="separate"/>
        </w:r>
        <w:r w:rsidR="00203250">
          <w:rPr>
            <w:noProof/>
          </w:rPr>
          <w:t>16</w:t>
        </w:r>
        <w:r>
          <w:rPr>
            <w:noProof/>
          </w:rPr>
          <w:fldChar w:fldCharType="end"/>
        </w:r>
      </w:p>
    </w:sdtContent>
  </w:sdt>
  <w:p w14:paraId="4812E497" w14:textId="77777777" w:rsidR="005157AB" w:rsidRDefault="005157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8E31F99" w14:textId="77777777" w:rsidR="005157AB" w:rsidRDefault="005157AB">
      <w:r>
        <w:separator/>
      </w:r>
    </w:p>
  </w:footnote>
  <w:footnote w:type="continuationSeparator" w:id="0">
    <w:p w14:paraId="05D8BDFB" w14:textId="77777777" w:rsidR="005157AB" w:rsidRDefault="005157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3C4831"/>
    <w:multiLevelType w:val="hybridMultilevel"/>
    <w:tmpl w:val="8FDE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77C52"/>
    <w:multiLevelType w:val="multilevel"/>
    <w:tmpl w:val="852E9BB8"/>
    <w:lvl w:ilvl="0">
      <w:start w:val="1"/>
      <w:numFmt w:val="bullet"/>
      <w:lvlText w:val=""/>
      <w:lvlJc w:val="left"/>
      <w:pPr>
        <w:tabs>
          <w:tab w:val="num" w:pos="720"/>
        </w:tabs>
        <w:ind w:left="720" w:hanging="360"/>
      </w:pPr>
      <w:rPr>
        <w:rFonts w:ascii="Symbol" w:hAnsi="Symbol" w:cs="Symbol" w:hint="default"/>
      </w:r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640D2019"/>
    <w:multiLevelType w:val="hybridMultilevel"/>
    <w:tmpl w:val="205E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C1032C"/>
    <w:multiLevelType w:val="hybridMultilevel"/>
    <w:tmpl w:val="1058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E683D"/>
    <w:multiLevelType w:val="hybridMultilevel"/>
    <w:tmpl w:val="649E6EB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67A609B0"/>
    <w:multiLevelType w:val="hybridMultilevel"/>
    <w:tmpl w:val="8BA2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16BCA"/>
    <w:multiLevelType w:val="hybridMultilevel"/>
    <w:tmpl w:val="D1CE7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8B0C41"/>
    <w:multiLevelType w:val="hybridMultilevel"/>
    <w:tmpl w:val="8954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4"/>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04FA"/>
    <w:rsid w:val="00012838"/>
    <w:rsid w:val="000241C0"/>
    <w:rsid w:val="00032987"/>
    <w:rsid w:val="000331F4"/>
    <w:rsid w:val="00036AA8"/>
    <w:rsid w:val="00042194"/>
    <w:rsid w:val="00043DF0"/>
    <w:rsid w:val="00047695"/>
    <w:rsid w:val="00053BB8"/>
    <w:rsid w:val="000609FF"/>
    <w:rsid w:val="00073714"/>
    <w:rsid w:val="00097C93"/>
    <w:rsid w:val="000A19C5"/>
    <w:rsid w:val="000A5C10"/>
    <w:rsid w:val="000B15A5"/>
    <w:rsid w:val="000B3AEE"/>
    <w:rsid w:val="000D20F5"/>
    <w:rsid w:val="000E7023"/>
    <w:rsid w:val="000F2CF9"/>
    <w:rsid w:val="001146EA"/>
    <w:rsid w:val="00115AE6"/>
    <w:rsid w:val="00124E1C"/>
    <w:rsid w:val="00126573"/>
    <w:rsid w:val="00127297"/>
    <w:rsid w:val="00135637"/>
    <w:rsid w:val="0016074A"/>
    <w:rsid w:val="001A6B4C"/>
    <w:rsid w:val="001B1285"/>
    <w:rsid w:val="001C00AE"/>
    <w:rsid w:val="001D0FB0"/>
    <w:rsid w:val="001E45C2"/>
    <w:rsid w:val="001E516D"/>
    <w:rsid w:val="001F55FD"/>
    <w:rsid w:val="00203250"/>
    <w:rsid w:val="002128ED"/>
    <w:rsid w:val="00215F14"/>
    <w:rsid w:val="00223AD8"/>
    <w:rsid w:val="00225C9C"/>
    <w:rsid w:val="00226884"/>
    <w:rsid w:val="00253438"/>
    <w:rsid w:val="00277AC4"/>
    <w:rsid w:val="002806C5"/>
    <w:rsid w:val="00280CE7"/>
    <w:rsid w:val="002A0525"/>
    <w:rsid w:val="002A16A5"/>
    <w:rsid w:val="003002DD"/>
    <w:rsid w:val="003045FF"/>
    <w:rsid w:val="003113CC"/>
    <w:rsid w:val="00321E9B"/>
    <w:rsid w:val="00327C39"/>
    <w:rsid w:val="003369B3"/>
    <w:rsid w:val="00344FEB"/>
    <w:rsid w:val="00363631"/>
    <w:rsid w:val="00387B55"/>
    <w:rsid w:val="003A42FD"/>
    <w:rsid w:val="003B779C"/>
    <w:rsid w:val="003C0C7D"/>
    <w:rsid w:val="003C35DC"/>
    <w:rsid w:val="003D6112"/>
    <w:rsid w:val="003D71DC"/>
    <w:rsid w:val="003D7981"/>
    <w:rsid w:val="003E4202"/>
    <w:rsid w:val="004102AA"/>
    <w:rsid w:val="004144DF"/>
    <w:rsid w:val="004162AA"/>
    <w:rsid w:val="00443AEF"/>
    <w:rsid w:val="00450C78"/>
    <w:rsid w:val="00460882"/>
    <w:rsid w:val="0046200C"/>
    <w:rsid w:val="00463844"/>
    <w:rsid w:val="00486B8A"/>
    <w:rsid w:val="004A177C"/>
    <w:rsid w:val="004A6503"/>
    <w:rsid w:val="004A7344"/>
    <w:rsid w:val="004D1680"/>
    <w:rsid w:val="00500A60"/>
    <w:rsid w:val="005157AB"/>
    <w:rsid w:val="00543EA5"/>
    <w:rsid w:val="00562C80"/>
    <w:rsid w:val="005A0199"/>
    <w:rsid w:val="005A0298"/>
    <w:rsid w:val="00614920"/>
    <w:rsid w:val="00615C41"/>
    <w:rsid w:val="00626A39"/>
    <w:rsid w:val="00654161"/>
    <w:rsid w:val="006569CD"/>
    <w:rsid w:val="00670F8E"/>
    <w:rsid w:val="00685606"/>
    <w:rsid w:val="006934AA"/>
    <w:rsid w:val="006A12B2"/>
    <w:rsid w:val="006A66AD"/>
    <w:rsid w:val="006B0C9E"/>
    <w:rsid w:val="006F1A3F"/>
    <w:rsid w:val="0070377E"/>
    <w:rsid w:val="007102E3"/>
    <w:rsid w:val="00715F8B"/>
    <w:rsid w:val="0071725D"/>
    <w:rsid w:val="00717920"/>
    <w:rsid w:val="00722F0A"/>
    <w:rsid w:val="00733AD8"/>
    <w:rsid w:val="00736A52"/>
    <w:rsid w:val="00741228"/>
    <w:rsid w:val="007709F2"/>
    <w:rsid w:val="00793415"/>
    <w:rsid w:val="007A75B7"/>
    <w:rsid w:val="007B1DEC"/>
    <w:rsid w:val="007B6370"/>
    <w:rsid w:val="007C3537"/>
    <w:rsid w:val="007D3EAB"/>
    <w:rsid w:val="007E2B08"/>
    <w:rsid w:val="007E7F5D"/>
    <w:rsid w:val="00803444"/>
    <w:rsid w:val="0081559E"/>
    <w:rsid w:val="00820B64"/>
    <w:rsid w:val="008221BA"/>
    <w:rsid w:val="00844E74"/>
    <w:rsid w:val="00845088"/>
    <w:rsid w:val="00864360"/>
    <w:rsid w:val="00866D1F"/>
    <w:rsid w:val="00894D08"/>
    <w:rsid w:val="008B07E9"/>
    <w:rsid w:val="008B2271"/>
    <w:rsid w:val="008B3F41"/>
    <w:rsid w:val="008C035E"/>
    <w:rsid w:val="008C7D9A"/>
    <w:rsid w:val="00915D34"/>
    <w:rsid w:val="00936313"/>
    <w:rsid w:val="00937A6B"/>
    <w:rsid w:val="00946427"/>
    <w:rsid w:val="00946CEA"/>
    <w:rsid w:val="009675FE"/>
    <w:rsid w:val="009A4866"/>
    <w:rsid w:val="009A6969"/>
    <w:rsid w:val="009A7BD0"/>
    <w:rsid w:val="009B0D5D"/>
    <w:rsid w:val="009B2A9A"/>
    <w:rsid w:val="009C2C80"/>
    <w:rsid w:val="009C3A47"/>
    <w:rsid w:val="009E014B"/>
    <w:rsid w:val="009E6646"/>
    <w:rsid w:val="00A022BF"/>
    <w:rsid w:val="00A22066"/>
    <w:rsid w:val="00A243DD"/>
    <w:rsid w:val="00A2743D"/>
    <w:rsid w:val="00A45676"/>
    <w:rsid w:val="00A52A61"/>
    <w:rsid w:val="00A57453"/>
    <w:rsid w:val="00A67A93"/>
    <w:rsid w:val="00A83F14"/>
    <w:rsid w:val="00A9077B"/>
    <w:rsid w:val="00AB3E51"/>
    <w:rsid w:val="00AD70B1"/>
    <w:rsid w:val="00AF7145"/>
    <w:rsid w:val="00B018EE"/>
    <w:rsid w:val="00B03DA9"/>
    <w:rsid w:val="00B1673C"/>
    <w:rsid w:val="00B2414D"/>
    <w:rsid w:val="00B4595A"/>
    <w:rsid w:val="00B50963"/>
    <w:rsid w:val="00B52EC6"/>
    <w:rsid w:val="00B544E5"/>
    <w:rsid w:val="00B76C8F"/>
    <w:rsid w:val="00B81077"/>
    <w:rsid w:val="00B85015"/>
    <w:rsid w:val="00B90FC2"/>
    <w:rsid w:val="00B9410C"/>
    <w:rsid w:val="00BC1437"/>
    <w:rsid w:val="00BE6962"/>
    <w:rsid w:val="00BF48C0"/>
    <w:rsid w:val="00BF4C08"/>
    <w:rsid w:val="00BF6BEB"/>
    <w:rsid w:val="00C433CA"/>
    <w:rsid w:val="00C7263A"/>
    <w:rsid w:val="00C84068"/>
    <w:rsid w:val="00CD09E3"/>
    <w:rsid w:val="00CD1015"/>
    <w:rsid w:val="00CD21F7"/>
    <w:rsid w:val="00CE2731"/>
    <w:rsid w:val="00D2066D"/>
    <w:rsid w:val="00D26D28"/>
    <w:rsid w:val="00D33ACD"/>
    <w:rsid w:val="00D34363"/>
    <w:rsid w:val="00D51949"/>
    <w:rsid w:val="00D51987"/>
    <w:rsid w:val="00D601A5"/>
    <w:rsid w:val="00D81333"/>
    <w:rsid w:val="00D962F5"/>
    <w:rsid w:val="00DB2EE0"/>
    <w:rsid w:val="00DB6469"/>
    <w:rsid w:val="00DC3E68"/>
    <w:rsid w:val="00DC7A6C"/>
    <w:rsid w:val="00E01CFA"/>
    <w:rsid w:val="00E06514"/>
    <w:rsid w:val="00E40162"/>
    <w:rsid w:val="00E43104"/>
    <w:rsid w:val="00E507F8"/>
    <w:rsid w:val="00E6114D"/>
    <w:rsid w:val="00E84A05"/>
    <w:rsid w:val="00E92C5A"/>
    <w:rsid w:val="00E958F9"/>
    <w:rsid w:val="00E96840"/>
    <w:rsid w:val="00EC1BD2"/>
    <w:rsid w:val="00EC5ABB"/>
    <w:rsid w:val="00EC5FE0"/>
    <w:rsid w:val="00ED6361"/>
    <w:rsid w:val="00EE06E6"/>
    <w:rsid w:val="00EE1BED"/>
    <w:rsid w:val="00F13443"/>
    <w:rsid w:val="00F16B72"/>
    <w:rsid w:val="00F45858"/>
    <w:rsid w:val="00F72DFA"/>
    <w:rsid w:val="00F73CAB"/>
    <w:rsid w:val="00F74B98"/>
    <w:rsid w:val="00F809D2"/>
    <w:rsid w:val="00F9708E"/>
    <w:rsid w:val="00FA3A82"/>
    <w:rsid w:val="00FA71B4"/>
    <w:rsid w:val="00FB04FA"/>
    <w:rsid w:val="00FF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03A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FA"/>
  </w:style>
  <w:style w:type="paragraph" w:styleId="Heading1">
    <w:name w:val="heading 1"/>
    <w:basedOn w:val="Normal"/>
    <w:next w:val="Normal"/>
    <w:link w:val="Heading1Char"/>
    <w:uiPriority w:val="9"/>
    <w:qFormat/>
    <w:rsid w:val="00FB04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5F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4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04FA"/>
    <w:pPr>
      <w:ind w:left="720"/>
      <w:contextualSpacing/>
    </w:pPr>
  </w:style>
  <w:style w:type="paragraph" w:styleId="Footer">
    <w:name w:val="footer"/>
    <w:basedOn w:val="Normal"/>
    <w:link w:val="FooterChar"/>
    <w:uiPriority w:val="99"/>
    <w:unhideWhenUsed/>
    <w:rsid w:val="00FB04FA"/>
    <w:pPr>
      <w:tabs>
        <w:tab w:val="center" w:pos="4680"/>
        <w:tab w:val="right" w:pos="9360"/>
      </w:tabs>
    </w:pPr>
  </w:style>
  <w:style w:type="character" w:customStyle="1" w:styleId="FooterChar">
    <w:name w:val="Footer Char"/>
    <w:basedOn w:val="DefaultParagraphFont"/>
    <w:link w:val="Footer"/>
    <w:uiPriority w:val="99"/>
    <w:rsid w:val="00FB04FA"/>
  </w:style>
  <w:style w:type="paragraph" w:styleId="NoSpacing">
    <w:name w:val="No Spacing"/>
    <w:link w:val="NoSpacingChar"/>
    <w:uiPriority w:val="1"/>
    <w:qFormat/>
    <w:rsid w:val="00FB04FA"/>
    <w:rPr>
      <w:sz w:val="22"/>
      <w:szCs w:val="22"/>
    </w:rPr>
  </w:style>
  <w:style w:type="character" w:customStyle="1" w:styleId="NoSpacingChar">
    <w:name w:val="No Spacing Char"/>
    <w:basedOn w:val="DefaultParagraphFont"/>
    <w:link w:val="NoSpacing"/>
    <w:uiPriority w:val="1"/>
    <w:rsid w:val="00FB04FA"/>
    <w:rPr>
      <w:sz w:val="22"/>
      <w:szCs w:val="22"/>
    </w:rPr>
  </w:style>
  <w:style w:type="paragraph" w:styleId="Title">
    <w:name w:val="Title"/>
    <w:basedOn w:val="Normal"/>
    <w:next w:val="Normal"/>
    <w:link w:val="TitleChar"/>
    <w:uiPriority w:val="10"/>
    <w:qFormat/>
    <w:rsid w:val="00FB04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04F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FB04FA"/>
    <w:pPr>
      <w:spacing w:line="276" w:lineRule="auto"/>
      <w:outlineLvl w:val="9"/>
    </w:pPr>
  </w:style>
  <w:style w:type="paragraph" w:styleId="TOC1">
    <w:name w:val="toc 1"/>
    <w:basedOn w:val="Normal"/>
    <w:next w:val="Normal"/>
    <w:autoRedefine/>
    <w:uiPriority w:val="39"/>
    <w:unhideWhenUsed/>
    <w:rsid w:val="00FB04FA"/>
    <w:pPr>
      <w:spacing w:after="100"/>
    </w:pPr>
  </w:style>
  <w:style w:type="table" w:styleId="TableGrid">
    <w:name w:val="Table Grid"/>
    <w:basedOn w:val="TableNormal"/>
    <w:uiPriority w:val="59"/>
    <w:rsid w:val="00FB04F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4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4FA"/>
    <w:rPr>
      <w:rFonts w:ascii="Lucida Grande" w:hAnsi="Lucida Grande" w:cs="Lucida Grande"/>
      <w:sz w:val="18"/>
      <w:szCs w:val="18"/>
    </w:rPr>
  </w:style>
  <w:style w:type="character" w:customStyle="1" w:styleId="Heading2Char">
    <w:name w:val="Heading 2 Char"/>
    <w:basedOn w:val="DefaultParagraphFont"/>
    <w:link w:val="Heading2"/>
    <w:uiPriority w:val="9"/>
    <w:rsid w:val="00715F8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C3A47"/>
    <w:pPr>
      <w:spacing w:after="100"/>
      <w:ind w:left="240"/>
    </w:pPr>
  </w:style>
  <w:style w:type="paragraph" w:customStyle="1" w:styleId="2Bullets">
    <w:name w:val="2Bullets"/>
    <w:uiPriority w:val="99"/>
    <w:rsid w:val="008221BA"/>
    <w:pPr>
      <w:tabs>
        <w:tab w:val="left" w:pos="720"/>
        <w:tab w:val="left" w:pos="1440"/>
      </w:tabs>
      <w:autoSpaceDE w:val="0"/>
      <w:autoSpaceDN w:val="0"/>
      <w:adjustRightInd w:val="0"/>
      <w:ind w:left="1440" w:hanging="720"/>
    </w:pPr>
    <w:rPr>
      <w:rFonts w:ascii="Times New Roman" w:eastAsia="Times New Roman" w:hAnsi="Times New Roman" w:cs="Times New Roman"/>
      <w:sz w:val="20"/>
      <w:szCs w:val="20"/>
    </w:rPr>
  </w:style>
  <w:style w:type="paragraph" w:styleId="BodyText2">
    <w:name w:val="Body Text 2"/>
    <w:basedOn w:val="Normal"/>
    <w:link w:val="BodyText2Char"/>
    <w:uiPriority w:val="99"/>
    <w:rsid w:val="00F74B98"/>
    <w:rPr>
      <w:rFonts w:ascii="Times New Roman" w:eastAsia="Times New Roman" w:hAnsi="Times New Roman" w:cs="Times New Roman"/>
      <w:i/>
      <w:iCs/>
    </w:rPr>
  </w:style>
  <w:style w:type="character" w:customStyle="1" w:styleId="BodyText2Char">
    <w:name w:val="Body Text 2 Char"/>
    <w:basedOn w:val="DefaultParagraphFont"/>
    <w:link w:val="BodyText2"/>
    <w:uiPriority w:val="99"/>
    <w:rsid w:val="00F74B98"/>
    <w:rPr>
      <w:rFonts w:ascii="Times New Roman" w:eastAsia="Times New Roman" w:hAnsi="Times New Roman"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FA"/>
  </w:style>
  <w:style w:type="paragraph" w:styleId="Heading1">
    <w:name w:val="heading 1"/>
    <w:basedOn w:val="Normal"/>
    <w:next w:val="Normal"/>
    <w:link w:val="Heading1Char"/>
    <w:uiPriority w:val="9"/>
    <w:qFormat/>
    <w:rsid w:val="00FB04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5F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4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04FA"/>
    <w:pPr>
      <w:ind w:left="720"/>
      <w:contextualSpacing/>
    </w:pPr>
  </w:style>
  <w:style w:type="paragraph" w:styleId="Footer">
    <w:name w:val="footer"/>
    <w:basedOn w:val="Normal"/>
    <w:link w:val="FooterChar"/>
    <w:uiPriority w:val="99"/>
    <w:unhideWhenUsed/>
    <w:rsid w:val="00FB04FA"/>
    <w:pPr>
      <w:tabs>
        <w:tab w:val="center" w:pos="4680"/>
        <w:tab w:val="right" w:pos="9360"/>
      </w:tabs>
    </w:pPr>
  </w:style>
  <w:style w:type="character" w:customStyle="1" w:styleId="FooterChar">
    <w:name w:val="Footer Char"/>
    <w:basedOn w:val="DefaultParagraphFont"/>
    <w:link w:val="Footer"/>
    <w:uiPriority w:val="99"/>
    <w:rsid w:val="00FB04FA"/>
  </w:style>
  <w:style w:type="paragraph" w:styleId="NoSpacing">
    <w:name w:val="No Spacing"/>
    <w:link w:val="NoSpacingChar"/>
    <w:uiPriority w:val="1"/>
    <w:qFormat/>
    <w:rsid w:val="00FB04FA"/>
    <w:rPr>
      <w:sz w:val="22"/>
      <w:szCs w:val="22"/>
    </w:rPr>
  </w:style>
  <w:style w:type="character" w:customStyle="1" w:styleId="NoSpacingChar">
    <w:name w:val="No Spacing Char"/>
    <w:basedOn w:val="DefaultParagraphFont"/>
    <w:link w:val="NoSpacing"/>
    <w:uiPriority w:val="1"/>
    <w:rsid w:val="00FB04FA"/>
    <w:rPr>
      <w:sz w:val="22"/>
      <w:szCs w:val="22"/>
    </w:rPr>
  </w:style>
  <w:style w:type="paragraph" w:styleId="Title">
    <w:name w:val="Title"/>
    <w:basedOn w:val="Normal"/>
    <w:next w:val="Normal"/>
    <w:link w:val="TitleChar"/>
    <w:uiPriority w:val="10"/>
    <w:qFormat/>
    <w:rsid w:val="00FB04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04F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FB04FA"/>
    <w:pPr>
      <w:spacing w:line="276" w:lineRule="auto"/>
      <w:outlineLvl w:val="9"/>
    </w:pPr>
  </w:style>
  <w:style w:type="paragraph" w:styleId="TOC1">
    <w:name w:val="toc 1"/>
    <w:basedOn w:val="Normal"/>
    <w:next w:val="Normal"/>
    <w:autoRedefine/>
    <w:uiPriority w:val="39"/>
    <w:unhideWhenUsed/>
    <w:rsid w:val="00FB04FA"/>
    <w:pPr>
      <w:spacing w:after="100"/>
    </w:pPr>
  </w:style>
  <w:style w:type="table" w:styleId="TableGrid">
    <w:name w:val="Table Grid"/>
    <w:basedOn w:val="TableNormal"/>
    <w:uiPriority w:val="59"/>
    <w:rsid w:val="00FB04F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4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4FA"/>
    <w:rPr>
      <w:rFonts w:ascii="Lucida Grande" w:hAnsi="Lucida Grande" w:cs="Lucida Grande"/>
      <w:sz w:val="18"/>
      <w:szCs w:val="18"/>
    </w:rPr>
  </w:style>
  <w:style w:type="character" w:customStyle="1" w:styleId="Heading2Char">
    <w:name w:val="Heading 2 Char"/>
    <w:basedOn w:val="DefaultParagraphFont"/>
    <w:link w:val="Heading2"/>
    <w:uiPriority w:val="9"/>
    <w:rsid w:val="00715F8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C3A4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17</Pages>
  <Words>3438</Words>
  <Characters>19601</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Cooperative Verses Individual Learning</vt:lpstr>
    </vt:vector>
  </TitlesOfParts>
  <Company>university of georgia</Company>
  <LinksUpToDate>false</LinksUpToDate>
  <CharactersWithSpaces>22994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in Implementing Cooperative Learning </dc:title>
  <dc:subject/>
  <dc:creator>Sayonita Ghosh Hajra</dc:creator>
  <cp:keywords/>
  <dc:description/>
  <cp:lastModifiedBy>sayonita ghosh hajra</cp:lastModifiedBy>
  <cp:revision>167</cp:revision>
  <dcterms:created xsi:type="dcterms:W3CDTF">2013-10-20T19:42:00Z</dcterms:created>
  <dcterms:modified xsi:type="dcterms:W3CDTF">2013-11-19T13:44:00Z</dcterms:modified>
</cp:coreProperties>
</file>